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202E0D" w14:textId="5E639546" w:rsidR="008A34EB" w:rsidRPr="00054BC2" w:rsidRDefault="00492396" w:rsidP="00584E0B">
      <w:pPr>
        <w:ind w:left="720" w:hanging="720"/>
        <w:jc w:val="center"/>
        <w:rPr>
          <w:rFonts w:asciiTheme="minorHAnsi" w:hAnsiTheme="minorHAnsi" w:cstheme="minorHAnsi"/>
          <w:b/>
          <w:lang w:val="en-GB"/>
        </w:rPr>
      </w:pPr>
      <w:r w:rsidRPr="00054BC2">
        <w:rPr>
          <w:rFonts w:asciiTheme="minorHAnsi" w:hAnsiTheme="minorHAnsi" w:cstheme="minorHAnsi"/>
          <w:b/>
          <w:lang w:val="en-GB"/>
        </w:rPr>
        <w:t>COURSE DESCRIPTION</w:t>
      </w:r>
      <w:r w:rsidR="004F690E" w:rsidRPr="00054BC2">
        <w:rPr>
          <w:rFonts w:asciiTheme="minorHAnsi" w:hAnsiTheme="minorHAnsi" w:cstheme="minorHAnsi"/>
          <w:b/>
          <w:lang w:val="en-GB"/>
        </w:rPr>
        <w:t xml:space="preserve"> </w:t>
      </w:r>
    </w:p>
    <w:p w14:paraId="459379DF" w14:textId="77777777" w:rsidR="008A34EB" w:rsidRPr="00054BC2" w:rsidRDefault="008A34EB" w:rsidP="008A34EB">
      <w:pPr>
        <w:ind w:left="720"/>
        <w:jc w:val="center"/>
        <w:rPr>
          <w:rFonts w:asciiTheme="minorHAnsi" w:hAnsiTheme="minorHAnsi" w:cstheme="minorHAnsi"/>
          <w:lang w:val="en-GB"/>
        </w:rPr>
      </w:pPr>
    </w:p>
    <w:tbl>
      <w:tblPr>
        <w:tblStyle w:val="Mriekatabuky"/>
        <w:tblW w:w="9322" w:type="dxa"/>
        <w:tblLook w:val="04A0" w:firstRow="1" w:lastRow="0" w:firstColumn="1" w:lastColumn="0" w:noHBand="0" w:noVBand="1"/>
      </w:tblPr>
      <w:tblGrid>
        <w:gridCol w:w="4110"/>
        <w:gridCol w:w="5212"/>
      </w:tblGrid>
      <w:tr w:rsidR="008A34EB" w:rsidRPr="00054BC2" w14:paraId="1F92649F" w14:textId="77777777" w:rsidTr="005E58A0">
        <w:trPr>
          <w:trHeight w:val="391"/>
        </w:trPr>
        <w:tc>
          <w:tcPr>
            <w:tcW w:w="9322" w:type="dxa"/>
            <w:gridSpan w:val="2"/>
            <w:vAlign w:val="center"/>
          </w:tcPr>
          <w:p w14:paraId="45B72EFC" w14:textId="6A09B227" w:rsidR="008A34EB" w:rsidRPr="00054BC2" w:rsidRDefault="00850604" w:rsidP="00584E0B">
            <w:pPr>
              <w:rPr>
                <w:rFonts w:asciiTheme="minorHAnsi" w:hAnsiTheme="minorHAnsi" w:cstheme="minorHAnsi"/>
                <w:i/>
                <w:lang w:val="en-GB"/>
              </w:rPr>
            </w:pPr>
            <w:r w:rsidRPr="00054BC2">
              <w:rPr>
                <w:rFonts w:asciiTheme="minorHAnsi" w:hAnsiTheme="minorHAnsi" w:cstheme="minorHAnsi"/>
                <w:b/>
                <w:lang w:val="en-GB"/>
              </w:rPr>
              <w:t>Name of the higher education institution:</w:t>
            </w:r>
            <w:r w:rsidR="008A34EB" w:rsidRPr="00054BC2">
              <w:rPr>
                <w:rFonts w:asciiTheme="minorHAnsi" w:hAnsiTheme="minorHAnsi" w:cstheme="minorHAnsi"/>
                <w:lang w:val="en-GB"/>
              </w:rPr>
              <w:t xml:space="preserve"> </w:t>
            </w:r>
            <w:r w:rsidR="00C67458" w:rsidRPr="00054BC2">
              <w:rPr>
                <w:rFonts w:asciiTheme="minorHAnsi" w:hAnsiTheme="minorHAnsi" w:cstheme="minorHAnsi"/>
                <w:i/>
                <w:lang w:val="en-GB"/>
              </w:rPr>
              <w:t xml:space="preserve">University of </w:t>
            </w:r>
            <w:proofErr w:type="spellStart"/>
            <w:r w:rsidR="004F690E" w:rsidRPr="00054BC2">
              <w:rPr>
                <w:rFonts w:asciiTheme="minorHAnsi" w:hAnsiTheme="minorHAnsi" w:cstheme="minorHAnsi"/>
                <w:i/>
                <w:lang w:val="en-GB"/>
              </w:rPr>
              <w:t>Presov</w:t>
            </w:r>
            <w:proofErr w:type="spellEnd"/>
          </w:p>
        </w:tc>
      </w:tr>
      <w:tr w:rsidR="008A34EB" w:rsidRPr="00054BC2" w14:paraId="60683F75" w14:textId="77777777" w:rsidTr="005E58A0">
        <w:trPr>
          <w:trHeight w:val="411"/>
        </w:trPr>
        <w:tc>
          <w:tcPr>
            <w:tcW w:w="9322" w:type="dxa"/>
            <w:gridSpan w:val="2"/>
            <w:vAlign w:val="center"/>
          </w:tcPr>
          <w:p w14:paraId="4E2AF0E4" w14:textId="17C7BDF1" w:rsidR="008A34EB" w:rsidRPr="00054BC2" w:rsidRDefault="009C1D11" w:rsidP="00584E0B">
            <w:pPr>
              <w:rPr>
                <w:rFonts w:asciiTheme="minorHAnsi" w:hAnsiTheme="minorHAnsi" w:cstheme="minorHAnsi"/>
                <w:lang w:val="en-GB"/>
              </w:rPr>
            </w:pPr>
            <w:r w:rsidRPr="00054BC2">
              <w:rPr>
                <w:rFonts w:asciiTheme="minorHAnsi" w:hAnsiTheme="minorHAnsi" w:cstheme="minorHAnsi"/>
                <w:b/>
                <w:lang w:val="en-GB"/>
              </w:rPr>
              <w:t>Name of the faculty/university workplace:</w:t>
            </w:r>
            <w:r w:rsidR="008A34EB" w:rsidRPr="00054BC2">
              <w:rPr>
                <w:rFonts w:asciiTheme="minorHAnsi" w:hAnsiTheme="minorHAnsi" w:cstheme="minorHAnsi"/>
                <w:lang w:val="en-GB"/>
              </w:rPr>
              <w:t xml:space="preserve"> </w:t>
            </w:r>
            <w:sdt>
              <w:sdtPr>
                <w:rPr>
                  <w:rStyle w:val="tl1"/>
                  <w:lang w:val="en-GB"/>
                </w:rPr>
                <w:id w:val="-1163770638"/>
                <w:placeholder>
                  <w:docPart w:val="DefaultPlaceholder_-1854013439"/>
                </w:placeholder>
                <w:comboBox>
                  <w:listItem w:value="Vyberte položku."/>
                  <w:listItem w:displayText="Filozofická fakulta" w:value="Filozofická fakulta"/>
                  <w:listItem w:displayText="Gréckokatolícka teologická fakulta" w:value="Gréckokatolícka teologická fakulta"/>
                  <w:listItem w:displayText="Fakulta humanitných a prírodných vied" w:value="Fakulta humanitných a prírodných vied"/>
                  <w:listItem w:displayText="Fakulta manažmentu, ekonomiky a obchodu" w:value="Fakulta manažmentu, ekonomiky a obchodu"/>
                  <w:listItem w:displayText="Pedagogická fakulta" w:value="Pedagogická fakulta"/>
                  <w:listItem w:displayText="Pravoslávna bohoslovecká fakulta" w:value="Pravoslávna bohoslovecká fakulta"/>
                  <w:listItem w:displayText="Fakulta športu" w:value="Fakulta športu"/>
                  <w:listItem w:displayText="Fakulta zdravotníckych odborov" w:value="Fakulta zdravotníckych odborov"/>
                  <w:listItem w:displayText="Centrum jazykov a kultúr národnostných menšín" w:value="Centrum jazykov a kultúr národnostných menšín"/>
                </w:comboBox>
              </w:sdtPr>
              <w:sdtEndPr>
                <w:rPr>
                  <w:rStyle w:val="tl1"/>
                </w:rPr>
              </w:sdtEndPr>
              <w:sdtContent>
                <w:r w:rsidR="00C91E25" w:rsidRPr="00054BC2">
                  <w:rPr>
                    <w:rStyle w:val="tl1"/>
                    <w:lang w:val="en-GB"/>
                  </w:rPr>
                  <w:t>Faculty of Sports</w:t>
                </w:r>
              </w:sdtContent>
            </w:sdt>
          </w:p>
        </w:tc>
      </w:tr>
      <w:tr w:rsidR="008A34EB" w:rsidRPr="00054BC2" w14:paraId="6939F823" w14:textId="77777777" w:rsidTr="005E58A0">
        <w:trPr>
          <w:trHeight w:val="490"/>
        </w:trPr>
        <w:tc>
          <w:tcPr>
            <w:tcW w:w="4110" w:type="dxa"/>
            <w:vAlign w:val="center"/>
          </w:tcPr>
          <w:p w14:paraId="1A57432C" w14:textId="52802390" w:rsidR="008A34EB" w:rsidRPr="00054BC2" w:rsidRDefault="009C1D11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054BC2">
              <w:rPr>
                <w:rFonts w:asciiTheme="minorHAnsi" w:hAnsiTheme="minorHAnsi" w:cstheme="minorHAnsi"/>
                <w:b/>
                <w:lang w:val="en-GB"/>
              </w:rPr>
              <w:t>Course c</w:t>
            </w:r>
            <w:r w:rsidR="00C91E25" w:rsidRPr="00054BC2">
              <w:rPr>
                <w:rFonts w:asciiTheme="minorHAnsi" w:hAnsiTheme="minorHAnsi" w:cstheme="minorHAnsi"/>
                <w:b/>
                <w:lang w:val="en-GB"/>
              </w:rPr>
              <w:t xml:space="preserve">ode: </w:t>
            </w:r>
            <w:r w:rsidR="00941DDD" w:rsidRPr="00054BC2">
              <w:rPr>
                <w:rFonts w:asciiTheme="minorHAnsi" w:hAnsiTheme="minorHAnsi" w:cstheme="minorBidi"/>
                <w:lang w:val="en-GB"/>
              </w:rPr>
              <w:t>8KSK/</w:t>
            </w:r>
            <w:proofErr w:type="spellStart"/>
            <w:r w:rsidR="00941DDD" w:rsidRPr="00054BC2">
              <w:rPr>
                <w:rFonts w:asciiTheme="minorHAnsi" w:hAnsiTheme="minorHAnsi" w:cstheme="minorBidi"/>
                <w:lang w:val="en-GB"/>
              </w:rPr>
              <w:t>ABZIKT</w:t>
            </w:r>
            <w:r w:rsidR="008169FB">
              <w:rPr>
                <w:rFonts w:asciiTheme="minorHAnsi" w:hAnsiTheme="minorHAnsi" w:cstheme="minorBidi"/>
                <w:lang w:val="en-GB"/>
              </w:rPr>
              <w:t>e</w:t>
            </w:r>
            <w:proofErr w:type="spellEnd"/>
            <w:r w:rsidR="00941DDD" w:rsidRPr="00054BC2">
              <w:rPr>
                <w:rFonts w:asciiTheme="minorHAnsi" w:hAnsiTheme="minorHAnsi" w:cstheme="minorBidi"/>
                <w:lang w:val="en-GB"/>
              </w:rPr>
              <w:t>/2</w:t>
            </w:r>
            <w:r w:rsidR="009B7F6A">
              <w:rPr>
                <w:rFonts w:asciiTheme="minorHAnsi" w:hAnsiTheme="minorHAnsi" w:cstheme="minorBidi"/>
                <w:lang w:val="en-GB"/>
              </w:rPr>
              <w:t>6</w:t>
            </w:r>
          </w:p>
        </w:tc>
        <w:tc>
          <w:tcPr>
            <w:tcW w:w="5212" w:type="dxa"/>
            <w:vAlign w:val="center"/>
          </w:tcPr>
          <w:p w14:paraId="20B8B665" w14:textId="76523276" w:rsidR="008A34EB" w:rsidRPr="00054BC2" w:rsidRDefault="00492396" w:rsidP="00B6638F">
            <w:pPr>
              <w:jc w:val="both"/>
              <w:rPr>
                <w:rFonts w:asciiTheme="minorHAnsi" w:hAnsiTheme="minorHAnsi" w:cstheme="minorHAnsi"/>
                <w:b/>
                <w:bCs/>
                <w:lang w:val="en-GB"/>
              </w:rPr>
            </w:pPr>
            <w:r w:rsidRPr="00054BC2">
              <w:rPr>
                <w:rFonts w:asciiTheme="minorHAnsi" w:hAnsiTheme="minorHAnsi" w:cstheme="minorHAnsi"/>
                <w:b/>
                <w:lang w:val="en-GB"/>
              </w:rPr>
              <w:t xml:space="preserve">Course title: </w:t>
            </w:r>
            <w:r w:rsidR="003C6A02" w:rsidRPr="00054BC2">
              <w:rPr>
                <w:rFonts w:asciiTheme="minorHAnsi" w:hAnsiTheme="minorHAnsi" w:cstheme="minorHAnsi"/>
                <w:lang w:val="en-GB"/>
              </w:rPr>
              <w:t>Practical application of ICT</w:t>
            </w:r>
          </w:p>
        </w:tc>
      </w:tr>
      <w:tr w:rsidR="008A34EB" w:rsidRPr="00054BC2" w14:paraId="1541EDD8" w14:textId="77777777" w:rsidTr="005E58A0">
        <w:trPr>
          <w:trHeight w:val="524"/>
        </w:trPr>
        <w:tc>
          <w:tcPr>
            <w:tcW w:w="9322" w:type="dxa"/>
            <w:gridSpan w:val="2"/>
            <w:vAlign w:val="center"/>
          </w:tcPr>
          <w:p w14:paraId="296ABC7A" w14:textId="77777777" w:rsidR="001950C1" w:rsidRPr="00054BC2" w:rsidRDefault="001950C1" w:rsidP="00197C4C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054BC2">
              <w:rPr>
                <w:rFonts w:asciiTheme="minorHAnsi" w:hAnsiTheme="minorHAnsi" w:cstheme="minorHAnsi"/>
                <w:b/>
                <w:lang w:val="en-GB"/>
              </w:rPr>
              <w:t xml:space="preserve">Type, scope and method of educational activity: </w:t>
            </w:r>
          </w:p>
          <w:p w14:paraId="7BCA1A80" w14:textId="0DD39462" w:rsidR="002D6AF9" w:rsidRPr="00054BC2" w:rsidRDefault="002547C0" w:rsidP="00197C4C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054BC2">
              <w:rPr>
                <w:rFonts w:asciiTheme="minorHAnsi" w:hAnsiTheme="minorHAnsi" w:cstheme="minorHAnsi"/>
                <w:lang w:val="en-GB"/>
              </w:rPr>
              <w:t>0</w:t>
            </w:r>
            <w:r w:rsidR="002D6AF9" w:rsidRPr="00054BC2">
              <w:rPr>
                <w:rFonts w:asciiTheme="minorHAnsi" w:hAnsiTheme="minorHAnsi" w:cstheme="minorHAnsi"/>
                <w:lang w:val="en-GB"/>
              </w:rPr>
              <w:t xml:space="preserve"> hour</w:t>
            </w:r>
            <w:r w:rsidR="00D70C69" w:rsidRPr="00054BC2">
              <w:rPr>
                <w:rFonts w:asciiTheme="minorHAnsi" w:hAnsiTheme="minorHAnsi" w:cstheme="minorHAnsi"/>
                <w:lang w:val="en-GB"/>
              </w:rPr>
              <w:t>s</w:t>
            </w:r>
            <w:r w:rsidR="002D6AF9" w:rsidRPr="00054BC2">
              <w:rPr>
                <w:rFonts w:asciiTheme="minorHAnsi" w:hAnsiTheme="minorHAnsi" w:cstheme="minorHAnsi"/>
                <w:lang w:val="en-GB"/>
              </w:rPr>
              <w:t xml:space="preserve"> of lecture / </w:t>
            </w:r>
            <w:r w:rsidR="008169FB">
              <w:rPr>
                <w:rFonts w:asciiTheme="minorHAnsi" w:hAnsiTheme="minorHAnsi" w:cstheme="minorHAnsi"/>
                <w:lang w:val="en-GB"/>
              </w:rPr>
              <w:t>7</w:t>
            </w:r>
            <w:r w:rsidR="002D6AF9" w:rsidRPr="00054BC2">
              <w:rPr>
                <w:rFonts w:asciiTheme="minorHAnsi" w:hAnsiTheme="minorHAnsi" w:cstheme="minorHAnsi"/>
                <w:lang w:val="en-GB"/>
              </w:rPr>
              <w:t xml:space="preserve"> hour</w:t>
            </w:r>
            <w:r w:rsidR="008169FB">
              <w:rPr>
                <w:rFonts w:asciiTheme="minorHAnsi" w:hAnsiTheme="minorHAnsi" w:cstheme="minorHAnsi"/>
                <w:lang w:val="en-GB"/>
              </w:rPr>
              <w:t>s</w:t>
            </w:r>
            <w:r w:rsidR="002D6AF9" w:rsidRPr="00054BC2">
              <w:rPr>
                <w:rFonts w:asciiTheme="minorHAnsi" w:hAnsiTheme="minorHAnsi" w:cstheme="minorHAnsi"/>
                <w:lang w:val="en-GB"/>
              </w:rPr>
              <w:t xml:space="preserve"> of seminar per </w:t>
            </w:r>
            <w:r w:rsidR="008169FB">
              <w:rPr>
                <w:rFonts w:asciiTheme="minorHAnsi" w:hAnsiTheme="minorHAnsi" w:cstheme="minorHAnsi"/>
                <w:lang w:val="en-GB"/>
              </w:rPr>
              <w:t>semester</w:t>
            </w:r>
          </w:p>
          <w:p w14:paraId="6FF14070" w14:textId="518D139A" w:rsidR="00197C4C" w:rsidRPr="00054BC2" w:rsidRDefault="005E594F" w:rsidP="00197C4C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054BC2">
              <w:rPr>
                <w:rFonts w:asciiTheme="minorHAnsi" w:hAnsiTheme="minorHAnsi" w:cstheme="minorHAnsi"/>
                <w:lang w:val="en-GB"/>
              </w:rPr>
              <w:t>Method:</w:t>
            </w:r>
            <w:r w:rsidR="00197C4C" w:rsidRPr="00054BC2">
              <w:rPr>
                <w:rFonts w:asciiTheme="minorHAnsi" w:hAnsiTheme="minorHAnsi" w:cstheme="minorHAnsi"/>
                <w:lang w:val="en-GB"/>
              </w:rPr>
              <w:t xml:space="preserve"> </w:t>
            </w:r>
            <w:r w:rsidRPr="00054BC2">
              <w:rPr>
                <w:rFonts w:asciiTheme="minorHAnsi" w:hAnsiTheme="minorHAnsi" w:cstheme="minorHAnsi"/>
                <w:lang w:val="en-GB"/>
              </w:rPr>
              <w:t>combined</w:t>
            </w:r>
          </w:p>
        </w:tc>
      </w:tr>
      <w:tr w:rsidR="008A34EB" w:rsidRPr="00054BC2" w14:paraId="5C14491A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1D4E3357" w14:textId="44110846" w:rsidR="008A34EB" w:rsidRPr="00054BC2" w:rsidRDefault="002D6AF9" w:rsidP="00584E0B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054BC2">
              <w:rPr>
                <w:rFonts w:asciiTheme="minorHAnsi" w:hAnsiTheme="minorHAnsi" w:cstheme="minorHAnsi"/>
                <w:b/>
                <w:lang w:val="en-GB"/>
              </w:rPr>
              <w:t xml:space="preserve">Number of credits: </w:t>
            </w:r>
            <w:r w:rsidR="00CD2627" w:rsidRPr="00054BC2">
              <w:rPr>
                <w:rFonts w:asciiTheme="minorHAnsi" w:hAnsiTheme="minorHAnsi" w:cstheme="minorHAnsi"/>
                <w:bCs/>
                <w:lang w:val="en-GB"/>
              </w:rPr>
              <w:t>2</w:t>
            </w:r>
            <w:r w:rsidR="008A34EB" w:rsidRPr="00054BC2">
              <w:rPr>
                <w:rFonts w:asciiTheme="minorHAnsi" w:hAnsiTheme="minorHAnsi" w:cstheme="minorHAnsi"/>
                <w:bCs/>
                <w:i/>
                <w:lang w:val="en-GB"/>
              </w:rPr>
              <w:t xml:space="preserve"> </w:t>
            </w:r>
          </w:p>
        </w:tc>
      </w:tr>
      <w:tr w:rsidR="008A34EB" w:rsidRPr="00054BC2" w14:paraId="291A390A" w14:textId="77777777" w:rsidTr="005E58A0">
        <w:trPr>
          <w:trHeight w:val="467"/>
        </w:trPr>
        <w:tc>
          <w:tcPr>
            <w:tcW w:w="9322" w:type="dxa"/>
            <w:gridSpan w:val="2"/>
            <w:vAlign w:val="center"/>
          </w:tcPr>
          <w:p w14:paraId="114542A4" w14:textId="636D26A3" w:rsidR="008A34EB" w:rsidRPr="00054BC2" w:rsidRDefault="004A32BD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054BC2">
              <w:rPr>
                <w:rFonts w:asciiTheme="minorHAnsi" w:hAnsiTheme="minorHAnsi" w:cstheme="minorHAnsi"/>
                <w:b/>
                <w:lang w:val="en-GB"/>
              </w:rPr>
              <w:t xml:space="preserve">Recommended semester: </w:t>
            </w:r>
            <w:r w:rsidR="00CD2627" w:rsidRPr="00054BC2">
              <w:rPr>
                <w:rFonts w:asciiTheme="minorHAnsi" w:hAnsiTheme="minorHAnsi" w:cstheme="minorHAnsi"/>
                <w:lang w:val="en-GB"/>
              </w:rPr>
              <w:t>3</w:t>
            </w:r>
            <w:r w:rsidR="00160FFD" w:rsidRPr="00054BC2">
              <w:rPr>
                <w:rFonts w:asciiTheme="minorHAnsi" w:hAnsiTheme="minorHAnsi" w:cstheme="minorHAnsi"/>
                <w:lang w:val="en-GB"/>
              </w:rPr>
              <w:t>.</w:t>
            </w:r>
          </w:p>
        </w:tc>
      </w:tr>
      <w:tr w:rsidR="008A34EB" w:rsidRPr="00054BC2" w14:paraId="0C27EB55" w14:textId="77777777" w:rsidTr="00197C4C">
        <w:trPr>
          <w:trHeight w:val="494"/>
        </w:trPr>
        <w:tc>
          <w:tcPr>
            <w:tcW w:w="9322" w:type="dxa"/>
            <w:gridSpan w:val="2"/>
            <w:vAlign w:val="center"/>
          </w:tcPr>
          <w:p w14:paraId="357CB491" w14:textId="0FCE96A2" w:rsidR="008A34EB" w:rsidRPr="00054BC2" w:rsidRDefault="00B779E2" w:rsidP="00596A27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054BC2">
              <w:rPr>
                <w:rFonts w:asciiTheme="minorHAnsi" w:hAnsiTheme="minorHAnsi" w:cstheme="minorHAnsi"/>
                <w:b/>
                <w:lang w:val="en-GB"/>
              </w:rPr>
              <w:t>Degree of study</w:t>
            </w:r>
            <w:r w:rsidR="004A32BD" w:rsidRPr="00054BC2">
              <w:rPr>
                <w:rFonts w:asciiTheme="minorHAnsi" w:hAnsiTheme="minorHAnsi" w:cstheme="minorHAnsi"/>
                <w:b/>
                <w:lang w:val="en-GB"/>
              </w:rPr>
              <w:t xml:space="preserve">: </w:t>
            </w:r>
            <w:sdt>
              <w:sdtPr>
                <w:rPr>
                  <w:rStyle w:val="tl2"/>
                  <w:rFonts w:asciiTheme="minorHAnsi" w:hAnsiTheme="minorHAnsi" w:cstheme="minorHAnsi"/>
                  <w:i w:val="0"/>
                  <w:iCs/>
                  <w:lang w:val="en-GB"/>
                </w:rPr>
                <w:alias w:val="stupeň"/>
                <w:tag w:val="Stupeň"/>
                <w:id w:val="230827190"/>
                <w:placeholder>
                  <w:docPart w:val="BCE74BA8917143049FCE9899AF7740E5"/>
                </w:placeholder>
                <w:comboBox>
                  <w:listItem w:value="Vyberte položku."/>
                  <w:listItem w:displayText="1." w:value="1."/>
                  <w:listItem w:displayText="2." w:value="2."/>
                  <w:listItem w:displayText="3." w:value="3."/>
                  <w:listItem w:displayText="spojený 1. a 2." w:value="spojený 1. a 2."/>
                  <w:listItem w:displayText="1. (profesijne orientovaný)" w:value="1. (profesijne orientovaný)"/>
                </w:comboBox>
              </w:sdtPr>
              <w:sdtEndPr>
                <w:rPr>
                  <w:rStyle w:val="tl2"/>
                </w:rPr>
              </w:sdtEndPr>
              <w:sdtContent>
                <w:r w:rsidR="00C823B9" w:rsidRPr="00054BC2">
                  <w:rPr>
                    <w:rStyle w:val="tl2"/>
                    <w:rFonts w:asciiTheme="minorHAnsi" w:hAnsiTheme="minorHAnsi" w:cstheme="minorHAnsi"/>
                    <w:i w:val="0"/>
                    <w:iCs/>
                    <w:lang w:val="en-GB"/>
                  </w:rPr>
                  <w:t>2.</w:t>
                </w:r>
              </w:sdtContent>
            </w:sdt>
          </w:p>
        </w:tc>
      </w:tr>
      <w:tr w:rsidR="008A34EB" w:rsidRPr="00054BC2" w14:paraId="11C353C3" w14:textId="77777777" w:rsidTr="00197C4C">
        <w:trPr>
          <w:trHeight w:val="544"/>
        </w:trPr>
        <w:tc>
          <w:tcPr>
            <w:tcW w:w="9322" w:type="dxa"/>
            <w:gridSpan w:val="2"/>
            <w:vAlign w:val="center"/>
          </w:tcPr>
          <w:p w14:paraId="727BC862" w14:textId="7BB4B318" w:rsidR="008A34EB" w:rsidRPr="00054BC2" w:rsidRDefault="009E7680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054BC2">
              <w:rPr>
                <w:rFonts w:asciiTheme="minorHAnsi" w:hAnsiTheme="minorHAnsi" w:cstheme="minorHAnsi"/>
                <w:b/>
                <w:lang w:val="en-GB"/>
              </w:rPr>
              <w:t xml:space="preserve">Prerequisites: </w:t>
            </w:r>
            <w:r w:rsidR="00833F3A" w:rsidRPr="00054BC2">
              <w:rPr>
                <w:rFonts w:asciiTheme="minorHAnsi" w:hAnsiTheme="minorHAnsi" w:cstheme="minorHAnsi"/>
                <w:lang w:val="en-GB"/>
              </w:rPr>
              <w:t>-</w:t>
            </w:r>
          </w:p>
        </w:tc>
      </w:tr>
      <w:tr w:rsidR="008A34EB" w:rsidRPr="00054BC2" w14:paraId="45E21D64" w14:textId="77777777" w:rsidTr="00306FED">
        <w:trPr>
          <w:trHeight w:val="566"/>
        </w:trPr>
        <w:tc>
          <w:tcPr>
            <w:tcW w:w="9322" w:type="dxa"/>
            <w:gridSpan w:val="2"/>
            <w:vAlign w:val="center"/>
          </w:tcPr>
          <w:p w14:paraId="08E400F2" w14:textId="77777777" w:rsidR="009E7680" w:rsidRPr="00054BC2" w:rsidRDefault="009E7680" w:rsidP="00825A38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054BC2">
              <w:rPr>
                <w:rFonts w:asciiTheme="minorHAnsi" w:hAnsiTheme="minorHAnsi" w:cstheme="minorHAnsi"/>
                <w:b/>
                <w:lang w:val="en-GB"/>
              </w:rPr>
              <w:t>Conditions for passing the course:</w:t>
            </w:r>
          </w:p>
          <w:p w14:paraId="530FCF08" w14:textId="77777777" w:rsidR="001F1033" w:rsidRPr="00054BC2" w:rsidRDefault="001F1033" w:rsidP="001F1033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054BC2">
              <w:rPr>
                <w:rFonts w:asciiTheme="minorHAnsi" w:hAnsiTheme="minorHAnsi" w:cstheme="minorHAnsi"/>
                <w:lang w:val="en-GB"/>
              </w:rPr>
              <w:t>The course is completed by continuous assessment.</w:t>
            </w:r>
          </w:p>
          <w:p w14:paraId="694642BB" w14:textId="5144B469" w:rsidR="001F1033" w:rsidRPr="00054BC2" w:rsidRDefault="001F1033" w:rsidP="00C40215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054BC2">
              <w:rPr>
                <w:rFonts w:asciiTheme="minorHAnsi" w:hAnsiTheme="minorHAnsi" w:cstheme="minorHAnsi"/>
                <w:lang w:val="en-GB"/>
              </w:rPr>
              <w:t xml:space="preserve">By the end of the teaching period of the semester, the student must meet the following requirements </w:t>
            </w:r>
            <w:r w:rsidR="00C40215" w:rsidRPr="00054BC2">
              <w:rPr>
                <w:rFonts w:asciiTheme="minorHAnsi" w:hAnsiTheme="minorHAnsi" w:cstheme="minorHAnsi"/>
                <w:lang w:val="en-GB"/>
              </w:rPr>
              <w:t>to</w:t>
            </w:r>
            <w:r w:rsidRPr="00054BC2">
              <w:rPr>
                <w:rFonts w:asciiTheme="minorHAnsi" w:hAnsiTheme="minorHAnsi" w:cstheme="minorHAnsi"/>
                <w:lang w:val="en-GB"/>
              </w:rPr>
              <w:t xml:space="preserve"> obtain credits for a course completed by continuous assessment (regular assessment date):</w:t>
            </w:r>
          </w:p>
          <w:p w14:paraId="1576DAFA" w14:textId="6F4F9070" w:rsidR="00666C08" w:rsidRPr="00054BC2" w:rsidRDefault="00666C08" w:rsidP="00666C08">
            <w:pPr>
              <w:pStyle w:val="Odsekzoznamu"/>
              <w:numPr>
                <w:ilvl w:val="0"/>
                <w:numId w:val="11"/>
              </w:numPr>
              <w:rPr>
                <w:rFonts w:asciiTheme="minorHAnsi" w:hAnsiTheme="minorHAnsi" w:cstheme="minorHAnsi"/>
                <w:lang w:val="en-GB"/>
              </w:rPr>
            </w:pPr>
            <w:r w:rsidRPr="00054BC2">
              <w:rPr>
                <w:rFonts w:asciiTheme="minorHAnsi" w:hAnsiTheme="minorHAnsi" w:cstheme="minorHAnsi"/>
                <w:lang w:val="en-GB"/>
              </w:rPr>
              <w:t>active participation in seminars (minimum 80%),</w:t>
            </w:r>
          </w:p>
          <w:p w14:paraId="2DB102B5" w14:textId="173BE0DD" w:rsidR="00666C08" w:rsidRPr="00054BC2" w:rsidRDefault="00666C08" w:rsidP="00666C08">
            <w:pPr>
              <w:pStyle w:val="Odsekzoznamu"/>
              <w:numPr>
                <w:ilvl w:val="0"/>
                <w:numId w:val="11"/>
              </w:numPr>
              <w:rPr>
                <w:rFonts w:asciiTheme="minorHAnsi" w:hAnsiTheme="minorHAnsi" w:cstheme="minorHAnsi"/>
                <w:lang w:val="en-GB"/>
              </w:rPr>
            </w:pPr>
            <w:r w:rsidRPr="00054BC2">
              <w:rPr>
                <w:rFonts w:asciiTheme="minorHAnsi" w:hAnsiTheme="minorHAnsi" w:cstheme="minorHAnsi"/>
                <w:lang w:val="en-GB"/>
              </w:rPr>
              <w:t>presentation of a topic in the seminar (30 points),</w:t>
            </w:r>
          </w:p>
          <w:p w14:paraId="6F4DF6DA" w14:textId="28B2A4C7" w:rsidR="00666C08" w:rsidRPr="00054BC2" w:rsidRDefault="00666C08" w:rsidP="00666C08">
            <w:pPr>
              <w:pStyle w:val="Odsekzoznamu"/>
              <w:numPr>
                <w:ilvl w:val="0"/>
                <w:numId w:val="11"/>
              </w:numPr>
              <w:rPr>
                <w:rFonts w:asciiTheme="minorHAnsi" w:hAnsiTheme="minorHAnsi" w:cstheme="minorHAnsi"/>
                <w:lang w:val="en-GB"/>
              </w:rPr>
            </w:pPr>
            <w:r w:rsidRPr="00054BC2">
              <w:rPr>
                <w:rFonts w:asciiTheme="minorHAnsi" w:hAnsiTheme="minorHAnsi" w:cstheme="minorHAnsi"/>
                <w:lang w:val="en-GB"/>
              </w:rPr>
              <w:t>semester project – application of knowledge and skills within the individual topics (30 points),</w:t>
            </w:r>
          </w:p>
          <w:p w14:paraId="7D948205" w14:textId="77777777" w:rsidR="00666C08" w:rsidRPr="00054BC2" w:rsidRDefault="00666C08" w:rsidP="00666C08">
            <w:pPr>
              <w:pStyle w:val="Normlnywebov"/>
              <w:numPr>
                <w:ilvl w:val="0"/>
                <w:numId w:val="11"/>
              </w:numPr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iCs/>
                <w:lang w:val="en-GB"/>
              </w:rPr>
            </w:pPr>
            <w:r w:rsidRPr="00054BC2">
              <w:rPr>
                <w:rFonts w:asciiTheme="minorHAnsi" w:hAnsiTheme="minorHAnsi" w:cstheme="minorHAnsi"/>
                <w:lang w:val="en-GB"/>
              </w:rPr>
              <w:t>final test (30 points).</w:t>
            </w:r>
          </w:p>
          <w:p w14:paraId="6A9075BC" w14:textId="27F65025" w:rsidR="00876F38" w:rsidRPr="00054BC2" w:rsidRDefault="002848A0" w:rsidP="00666C08">
            <w:pPr>
              <w:pStyle w:val="Normlnywebov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iCs/>
                <w:lang w:val="en-GB"/>
              </w:rPr>
            </w:pPr>
            <w:r w:rsidRPr="00054BC2">
              <w:rPr>
                <w:rFonts w:asciiTheme="minorHAnsi" w:hAnsiTheme="minorHAnsi" w:cstheme="minorHAnsi"/>
                <w:iCs/>
                <w:lang w:val="en-GB"/>
              </w:rPr>
              <w:t xml:space="preserve">In total, the student can obtain 90 points in the course. During the semester, the student can earn a maximum of 30 points for the seminar presentation, a maximum of 30 points for the semester project, and a maximum of 30 points for the final knowledge test. </w:t>
            </w:r>
            <w:r w:rsidR="00876F38" w:rsidRPr="00054BC2">
              <w:rPr>
                <w:rFonts w:asciiTheme="minorHAnsi" w:hAnsiTheme="minorHAnsi" w:cstheme="minorHAnsi"/>
                <w:iCs/>
                <w:lang w:val="en-GB"/>
              </w:rPr>
              <w:t>In each of the above components and disciplines, the student must achieve a score of at least 50%.</w:t>
            </w:r>
          </w:p>
          <w:p w14:paraId="4CD395F2" w14:textId="56753C20" w:rsidR="00D80406" w:rsidRPr="00054BC2" w:rsidRDefault="00D80406" w:rsidP="00CD4654">
            <w:pPr>
              <w:pStyle w:val="Normlnywebov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lang w:val="en-GB"/>
              </w:rPr>
            </w:pPr>
            <w:r w:rsidRPr="00054BC2">
              <w:rPr>
                <w:rFonts w:asciiTheme="minorHAnsi" w:hAnsiTheme="minorHAnsi" w:cstheme="minorHAnsi"/>
                <w:lang w:val="en-GB"/>
              </w:rPr>
              <w:t xml:space="preserve">In accordance with the currently valid Study Regulations of the University of </w:t>
            </w:r>
            <w:proofErr w:type="spellStart"/>
            <w:r w:rsidRPr="00054BC2">
              <w:rPr>
                <w:rFonts w:asciiTheme="minorHAnsi" w:hAnsiTheme="minorHAnsi" w:cstheme="minorHAnsi"/>
                <w:lang w:val="en-GB"/>
              </w:rPr>
              <w:t>Prešov</w:t>
            </w:r>
            <w:proofErr w:type="spellEnd"/>
            <w:r w:rsidRPr="00054BC2">
              <w:rPr>
                <w:rFonts w:asciiTheme="minorHAnsi" w:hAnsiTheme="minorHAnsi" w:cstheme="minorHAnsi"/>
                <w:lang w:val="en-GB"/>
              </w:rPr>
              <w:t xml:space="preserve"> in </w:t>
            </w:r>
            <w:proofErr w:type="spellStart"/>
            <w:r w:rsidRPr="00054BC2">
              <w:rPr>
                <w:rFonts w:asciiTheme="minorHAnsi" w:hAnsiTheme="minorHAnsi" w:cstheme="minorHAnsi"/>
                <w:lang w:val="en-GB"/>
              </w:rPr>
              <w:t>Prešov</w:t>
            </w:r>
            <w:proofErr w:type="spellEnd"/>
            <w:r w:rsidRPr="00054BC2">
              <w:rPr>
                <w:rFonts w:asciiTheme="minorHAnsi" w:hAnsiTheme="minorHAnsi" w:cstheme="minorHAnsi"/>
                <w:lang w:val="en-GB"/>
              </w:rPr>
              <w:t>:</w:t>
            </w:r>
          </w:p>
          <w:p w14:paraId="698C87E0" w14:textId="66259549" w:rsidR="006E7861" w:rsidRPr="00054BC2" w:rsidRDefault="006E7861" w:rsidP="006E7861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054BC2">
              <w:rPr>
                <w:rFonts w:asciiTheme="minorHAnsi" w:hAnsiTheme="minorHAnsi" w:cstheme="minorHAnsi"/>
                <w:lang w:val="en-GB"/>
              </w:rPr>
              <w:t>student’s attendance at face-to-face classes is compulsory (unexcused absence from such classes is assessed as a failure to meet the requirements for successful completion of the course),</w:t>
            </w:r>
          </w:p>
          <w:p w14:paraId="7AA9C348" w14:textId="77777777" w:rsidR="00830BDD" w:rsidRPr="00054BC2" w:rsidRDefault="00830BDD" w:rsidP="006E7861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054BC2">
              <w:rPr>
                <w:rFonts w:asciiTheme="minorHAnsi" w:hAnsiTheme="minorHAnsi" w:cstheme="minorHAnsi"/>
                <w:lang w:val="en-GB"/>
              </w:rPr>
              <w:t>during the exam period, the student is entitled to one regular and two extra dates for taking the exam,</w:t>
            </w:r>
          </w:p>
          <w:p w14:paraId="5DB5912C" w14:textId="77777777" w:rsidR="00830BDD" w:rsidRPr="00054BC2" w:rsidRDefault="00830BDD" w:rsidP="006E7861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054BC2">
              <w:rPr>
                <w:rFonts w:asciiTheme="minorHAnsi" w:hAnsiTheme="minorHAnsi" w:cstheme="minorHAnsi"/>
                <w:lang w:val="en-GB"/>
              </w:rPr>
              <w:t>the final grade of the course is determined by a grading scale consisting of six grades with success criteria for each grade as follows: A (excellent): 100.00 - 90.00 %; B (very good): 89.99 - 80.00 %; C (good): 79.99 - 70.00 %; D (satisfactory): 69.99 - 60.00 %; E (sufficient): 59.99 - 50.00 %; and FX (inadequate): 49.99 % or less.</w:t>
            </w:r>
          </w:p>
          <w:p w14:paraId="0D711292" w14:textId="64A17710" w:rsidR="00306FED" w:rsidRPr="00054BC2" w:rsidRDefault="00830BDD" w:rsidP="00830BDD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054BC2">
              <w:rPr>
                <w:rFonts w:asciiTheme="minorHAnsi" w:hAnsiTheme="minorHAnsi" w:cstheme="minorHAnsi"/>
                <w:lang w:val="en-GB"/>
              </w:rPr>
              <w:t xml:space="preserve">The student will receive </w:t>
            </w:r>
            <w:r w:rsidR="002A0F39" w:rsidRPr="00054BC2">
              <w:rPr>
                <w:rFonts w:asciiTheme="minorHAnsi" w:hAnsiTheme="minorHAnsi" w:cstheme="minorHAnsi"/>
                <w:lang w:val="en-GB"/>
              </w:rPr>
              <w:t>credit for the course with a grade of A-</w:t>
            </w:r>
            <w:r w:rsidRPr="00054BC2">
              <w:rPr>
                <w:rFonts w:asciiTheme="minorHAnsi" w:hAnsiTheme="minorHAnsi" w:cstheme="minorHAnsi"/>
                <w:lang w:val="en-GB"/>
              </w:rPr>
              <w:t>E.</w:t>
            </w:r>
          </w:p>
        </w:tc>
      </w:tr>
      <w:tr w:rsidR="008A34EB" w:rsidRPr="00054BC2" w14:paraId="0741C229" w14:textId="77777777" w:rsidTr="00AB68BE">
        <w:trPr>
          <w:trHeight w:val="557"/>
        </w:trPr>
        <w:tc>
          <w:tcPr>
            <w:tcW w:w="9322" w:type="dxa"/>
            <w:gridSpan w:val="2"/>
            <w:vAlign w:val="center"/>
          </w:tcPr>
          <w:p w14:paraId="2E09CC9E" w14:textId="77777777" w:rsidR="00CB72D8" w:rsidRPr="00054BC2" w:rsidRDefault="00CB72D8" w:rsidP="005A6ED3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054BC2">
              <w:rPr>
                <w:rFonts w:asciiTheme="minorHAnsi" w:hAnsiTheme="minorHAnsi" w:cstheme="minorHAnsi"/>
                <w:b/>
                <w:lang w:val="en-GB"/>
              </w:rPr>
              <w:t>Learning outcomes:</w:t>
            </w:r>
          </w:p>
          <w:p w14:paraId="4F94A327" w14:textId="0B8E1AD9" w:rsidR="00CB6458" w:rsidRPr="00054BC2" w:rsidRDefault="00CB6458" w:rsidP="00C814A2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054BC2">
              <w:rPr>
                <w:rFonts w:asciiTheme="minorHAnsi" w:hAnsiTheme="minorHAnsi" w:cstheme="minorHAnsi"/>
                <w:lang w:val="en-GB"/>
              </w:rPr>
              <w:t>If the course</w:t>
            </w:r>
            <w:r w:rsidR="002A0F39" w:rsidRPr="00054BC2">
              <w:rPr>
                <w:rFonts w:asciiTheme="minorHAnsi" w:hAnsiTheme="minorHAnsi" w:cstheme="minorHAnsi"/>
                <w:lang w:val="en-GB"/>
              </w:rPr>
              <w:t xml:space="preserve"> is completed</w:t>
            </w:r>
            <w:r w:rsidRPr="00054BC2">
              <w:rPr>
                <w:rFonts w:asciiTheme="minorHAnsi" w:hAnsiTheme="minorHAnsi" w:cstheme="minorHAnsi"/>
                <w:lang w:val="en-GB"/>
              </w:rPr>
              <w:t>, the student will acquire the following:</w:t>
            </w:r>
          </w:p>
          <w:p w14:paraId="73BD0AE6" w14:textId="4305C648" w:rsidR="005A6ED3" w:rsidRPr="00054BC2" w:rsidRDefault="00CB72D8" w:rsidP="00C814A2">
            <w:pPr>
              <w:jc w:val="both"/>
              <w:rPr>
                <w:rFonts w:asciiTheme="minorHAnsi" w:hAnsiTheme="minorHAnsi" w:cstheme="minorHAnsi"/>
                <w:b/>
                <w:bCs/>
                <w:lang w:val="en-GB"/>
              </w:rPr>
            </w:pPr>
            <w:r w:rsidRPr="00054BC2">
              <w:rPr>
                <w:rFonts w:asciiTheme="minorHAnsi" w:hAnsiTheme="minorHAnsi" w:cstheme="minorHAnsi"/>
                <w:b/>
                <w:bCs/>
                <w:lang w:val="en-GB"/>
              </w:rPr>
              <w:t>Knowledge</w:t>
            </w:r>
            <w:r w:rsidR="005A6ED3" w:rsidRPr="00054BC2">
              <w:rPr>
                <w:rFonts w:asciiTheme="minorHAnsi" w:hAnsiTheme="minorHAnsi" w:cstheme="minorHAnsi"/>
                <w:b/>
                <w:bCs/>
                <w:lang w:val="en-GB"/>
              </w:rPr>
              <w:t xml:space="preserve">: </w:t>
            </w:r>
          </w:p>
          <w:p w14:paraId="6C7A8036" w14:textId="466A63C7" w:rsidR="00963091" w:rsidRPr="00054BC2" w:rsidRDefault="00963091" w:rsidP="00963091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054BC2">
              <w:rPr>
                <w:rFonts w:asciiTheme="minorHAnsi" w:hAnsiTheme="minorHAnsi" w:cstheme="minorHAnsi"/>
                <w:color w:val="000000" w:themeColor="text1"/>
                <w:lang w:val="en-GB"/>
              </w:rPr>
              <w:t>understands basic concepts and principles of ICT in the given field,</w:t>
            </w:r>
          </w:p>
          <w:p w14:paraId="32957847" w14:textId="77777777" w:rsidR="00963091" w:rsidRPr="00054BC2" w:rsidRDefault="00963091" w:rsidP="00963091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054BC2">
              <w:rPr>
                <w:rFonts w:asciiTheme="minorHAnsi" w:hAnsiTheme="minorHAnsi" w:cstheme="minorHAnsi"/>
                <w:color w:val="000000" w:themeColor="text1"/>
                <w:lang w:val="en-GB"/>
              </w:rPr>
              <w:t>is familiar with basic hardware and software,</w:t>
            </w:r>
          </w:p>
          <w:p w14:paraId="2B33FB8F" w14:textId="77777777" w:rsidR="00963091" w:rsidRPr="00054BC2" w:rsidRDefault="00963091" w:rsidP="00963091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</w:p>
          <w:p w14:paraId="1BD8311F" w14:textId="3563179E" w:rsidR="00963091" w:rsidRPr="00054BC2" w:rsidRDefault="00963091" w:rsidP="00963091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054BC2">
              <w:rPr>
                <w:rFonts w:asciiTheme="minorHAnsi" w:hAnsiTheme="minorHAnsi" w:cstheme="minorHAnsi"/>
                <w:color w:val="000000" w:themeColor="text1"/>
                <w:lang w:val="en-GB"/>
              </w:rPr>
              <w:lastRenderedPageBreak/>
              <w:t>knows the possibilities and principles of working with word processing, spreadsheet, and presentation software,</w:t>
            </w:r>
          </w:p>
          <w:p w14:paraId="0D29618C" w14:textId="1E2349E1" w:rsidR="00963091" w:rsidRPr="00054BC2" w:rsidRDefault="00963091" w:rsidP="00963091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054BC2">
              <w:rPr>
                <w:rFonts w:asciiTheme="minorHAnsi" w:hAnsiTheme="minorHAnsi" w:cstheme="minorHAnsi"/>
                <w:color w:val="000000" w:themeColor="text1"/>
                <w:lang w:val="en-GB"/>
              </w:rPr>
              <w:t>can describe the principle of cloud computing,</w:t>
            </w:r>
          </w:p>
          <w:p w14:paraId="3A718F51" w14:textId="6E401A6F" w:rsidR="00963091" w:rsidRPr="00054BC2" w:rsidRDefault="00963091" w:rsidP="00963091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054BC2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has an overview of basic types of wearables and mobile applications suitable for diagnostics and load </w:t>
            </w:r>
            <w:proofErr w:type="gramStart"/>
            <w:r w:rsidRPr="00054BC2">
              <w:rPr>
                <w:rFonts w:asciiTheme="minorHAnsi" w:hAnsiTheme="minorHAnsi" w:cstheme="minorHAnsi"/>
                <w:color w:val="000000" w:themeColor="text1"/>
                <w:lang w:val="en-GB"/>
              </w:rPr>
              <w:t>monitoring,</w:t>
            </w:r>
            <w:proofErr w:type="gramEnd"/>
          </w:p>
          <w:p w14:paraId="1116ADAA" w14:textId="23AEE6BE" w:rsidR="00963091" w:rsidRPr="00054BC2" w:rsidRDefault="00963091" w:rsidP="00963091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054BC2">
              <w:rPr>
                <w:rFonts w:asciiTheme="minorHAnsi" w:hAnsiTheme="minorHAnsi" w:cstheme="minorHAnsi"/>
                <w:color w:val="000000" w:themeColor="text1"/>
                <w:lang w:val="en-GB"/>
              </w:rPr>
              <w:t>knows the basic principles of computer graphics and multimedia files (image, audio, video),</w:t>
            </w:r>
          </w:p>
          <w:p w14:paraId="61EBF225" w14:textId="35AAA9FD" w:rsidR="00963091" w:rsidRPr="00054BC2" w:rsidRDefault="00963091" w:rsidP="00963091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054BC2">
              <w:rPr>
                <w:rFonts w:asciiTheme="minorHAnsi" w:hAnsiTheme="minorHAnsi" w:cstheme="minorHAnsi"/>
                <w:color w:val="000000" w:themeColor="text1"/>
                <w:lang w:val="en-GB"/>
              </w:rPr>
              <w:t>understands risks in the area of information security and the principles of safe behaviour in cyberspace,</w:t>
            </w:r>
          </w:p>
          <w:p w14:paraId="3DB4E668" w14:textId="77777777" w:rsidR="00963091" w:rsidRPr="00054BC2" w:rsidRDefault="00963091" w:rsidP="00963091">
            <w:pPr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  <w:lang w:val="en-GB"/>
              </w:rPr>
            </w:pPr>
            <w:r w:rsidRPr="00054BC2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has a basic overview of current trends in ICT (AI, VR and other emerging </w:t>
            </w:r>
            <w:proofErr w:type="gramStart"/>
            <w:r w:rsidRPr="00054BC2">
              <w:rPr>
                <w:rFonts w:asciiTheme="minorHAnsi" w:hAnsiTheme="minorHAnsi" w:cstheme="minorHAnsi"/>
                <w:color w:val="000000" w:themeColor="text1"/>
                <w:lang w:val="en-GB"/>
              </w:rPr>
              <w:t>technologies).</w:t>
            </w:r>
            <w:proofErr w:type="gramEnd"/>
          </w:p>
          <w:p w14:paraId="6B7F95FC" w14:textId="6F4824B3" w:rsidR="005A6ED3" w:rsidRPr="00054BC2" w:rsidRDefault="00CB72D8" w:rsidP="00963091">
            <w:pPr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  <w:lang w:val="en-GB"/>
              </w:rPr>
            </w:pPr>
            <w:r w:rsidRPr="00054BC2">
              <w:rPr>
                <w:rFonts w:asciiTheme="minorHAnsi" w:hAnsiTheme="minorHAnsi" w:cstheme="minorHAnsi"/>
                <w:b/>
                <w:bCs/>
                <w:color w:val="000000" w:themeColor="text1"/>
                <w:lang w:val="en-GB"/>
              </w:rPr>
              <w:t>Skills</w:t>
            </w:r>
            <w:r w:rsidR="005A6ED3" w:rsidRPr="00054BC2">
              <w:rPr>
                <w:rFonts w:asciiTheme="minorHAnsi" w:hAnsiTheme="minorHAnsi" w:cstheme="minorHAnsi"/>
                <w:b/>
                <w:bCs/>
                <w:color w:val="000000" w:themeColor="text1"/>
                <w:lang w:val="en-GB"/>
              </w:rPr>
              <w:t xml:space="preserve">: </w:t>
            </w:r>
          </w:p>
          <w:p w14:paraId="4DCCEB1B" w14:textId="395364C6" w:rsidR="00021570" w:rsidRPr="00021570" w:rsidRDefault="00021570" w:rsidP="00021570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021570">
              <w:rPr>
                <w:rFonts w:asciiTheme="minorHAnsi" w:hAnsiTheme="minorHAnsi" w:cstheme="minorHAnsi"/>
                <w:color w:val="000000" w:themeColor="text1"/>
                <w:lang w:val="en-GB"/>
              </w:rPr>
              <w:t>can create, edit, and format a text document (font, paragraphs, styles, lists),</w:t>
            </w:r>
          </w:p>
          <w:p w14:paraId="496443D3" w14:textId="02CBCFBB" w:rsidR="00021570" w:rsidRPr="00021570" w:rsidRDefault="00021570" w:rsidP="00021570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021570">
              <w:rPr>
                <w:rFonts w:asciiTheme="minorHAnsi" w:hAnsiTheme="minorHAnsi" w:cstheme="minorHAnsi"/>
                <w:color w:val="000000" w:themeColor="text1"/>
                <w:lang w:val="en-GB"/>
              </w:rPr>
              <w:t>can insert images and simple tables into a document and prepare it for export,</w:t>
            </w:r>
          </w:p>
          <w:p w14:paraId="268AC767" w14:textId="5D479B19" w:rsidR="00021570" w:rsidRPr="00021570" w:rsidRDefault="00021570" w:rsidP="00021570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021570">
              <w:rPr>
                <w:rFonts w:asciiTheme="minorHAnsi" w:hAnsiTheme="minorHAnsi" w:cstheme="minorHAnsi"/>
                <w:color w:val="000000" w:themeColor="text1"/>
                <w:lang w:val="en-GB"/>
              </w:rPr>
              <w:t>can enter data into a structured table, format it, and use basic formulas and functions,</w:t>
            </w:r>
          </w:p>
          <w:p w14:paraId="3510746A" w14:textId="06FEA247" w:rsidR="00021570" w:rsidRPr="00021570" w:rsidRDefault="00021570" w:rsidP="00021570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021570">
              <w:rPr>
                <w:rFonts w:asciiTheme="minorHAnsi" w:hAnsiTheme="minorHAnsi" w:cstheme="minorHAnsi"/>
                <w:color w:val="000000" w:themeColor="text1"/>
                <w:lang w:val="en-GB"/>
              </w:rPr>
              <w:t>can sort and filter data and create simple charts,</w:t>
            </w:r>
          </w:p>
          <w:p w14:paraId="534ED09C" w14:textId="5BA1458C" w:rsidR="00021570" w:rsidRPr="00021570" w:rsidRDefault="00021570" w:rsidP="00021570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021570">
              <w:rPr>
                <w:rFonts w:asciiTheme="minorHAnsi" w:hAnsiTheme="minorHAnsi" w:cstheme="minorHAnsi"/>
                <w:color w:val="000000" w:themeColor="text1"/>
                <w:lang w:val="en-GB"/>
              </w:rPr>
              <w:t>can prepare a simple presentation using basic presentation tools and apply principles of effective presenting,</w:t>
            </w:r>
          </w:p>
          <w:p w14:paraId="11A5E32A" w14:textId="181DE251" w:rsidR="00021570" w:rsidRPr="00021570" w:rsidRDefault="00021570" w:rsidP="00021570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021570">
              <w:rPr>
                <w:rFonts w:asciiTheme="minorHAnsi" w:hAnsiTheme="minorHAnsi" w:cstheme="minorHAnsi"/>
                <w:color w:val="000000" w:themeColor="text1"/>
                <w:lang w:val="en-GB"/>
              </w:rPr>
              <w:t>can work with online storage (create folders, save and share files, set access permissions),</w:t>
            </w:r>
          </w:p>
          <w:p w14:paraId="24088AB7" w14:textId="77F54C53" w:rsidR="00021570" w:rsidRPr="00021570" w:rsidRDefault="00021570" w:rsidP="00021570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021570">
              <w:rPr>
                <w:rFonts w:asciiTheme="minorHAnsi" w:hAnsiTheme="minorHAnsi" w:cstheme="minorHAnsi"/>
                <w:color w:val="000000" w:themeColor="text1"/>
                <w:lang w:val="en-GB"/>
              </w:rPr>
              <w:t>can obtain and export data from selected applications or devices,</w:t>
            </w:r>
          </w:p>
          <w:p w14:paraId="76BE5AC1" w14:textId="4D9006CB" w:rsidR="00021570" w:rsidRPr="00021570" w:rsidRDefault="00021570" w:rsidP="00021570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021570">
              <w:rPr>
                <w:rFonts w:asciiTheme="minorHAnsi" w:hAnsiTheme="minorHAnsi" w:cstheme="minorHAnsi"/>
                <w:color w:val="000000" w:themeColor="text1"/>
                <w:lang w:val="en-GB"/>
              </w:rPr>
              <w:t>can perform basic editing of images (cropping, resizing, brightness/contrast) and audio/video recordings (cutting, volume, format),</w:t>
            </w:r>
          </w:p>
          <w:p w14:paraId="7FAC9ADE" w14:textId="64F0790C" w:rsidR="00021570" w:rsidRPr="00021570" w:rsidRDefault="00021570" w:rsidP="00021570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021570">
              <w:rPr>
                <w:rFonts w:asciiTheme="minorHAnsi" w:hAnsiTheme="minorHAnsi" w:cstheme="minorHAnsi"/>
                <w:color w:val="000000" w:themeColor="text1"/>
                <w:lang w:val="en-GB"/>
              </w:rPr>
              <w:t>applies basic security practices when working with digital technologies.</w:t>
            </w:r>
          </w:p>
          <w:p w14:paraId="6D34574B" w14:textId="1B89A42D" w:rsidR="005A6ED3" w:rsidRPr="00054BC2" w:rsidRDefault="00CB72D8" w:rsidP="005F0DF1">
            <w:pPr>
              <w:jc w:val="both"/>
              <w:rPr>
                <w:rFonts w:asciiTheme="minorHAnsi" w:hAnsiTheme="minorHAnsi" w:cstheme="minorHAnsi"/>
                <w:b/>
                <w:bCs/>
                <w:iCs/>
                <w:color w:val="000000" w:themeColor="text1"/>
                <w:lang w:val="en-GB"/>
              </w:rPr>
            </w:pPr>
            <w:r w:rsidRPr="00054BC2">
              <w:rPr>
                <w:rFonts w:asciiTheme="minorHAnsi" w:hAnsiTheme="minorHAnsi" w:cstheme="minorHAnsi"/>
                <w:b/>
                <w:bCs/>
                <w:iCs/>
                <w:color w:val="000000" w:themeColor="text1"/>
                <w:lang w:val="en-GB"/>
              </w:rPr>
              <w:t>Competences</w:t>
            </w:r>
            <w:r w:rsidR="005A6ED3" w:rsidRPr="00054BC2">
              <w:rPr>
                <w:rFonts w:asciiTheme="minorHAnsi" w:hAnsiTheme="minorHAnsi" w:cstheme="minorHAnsi"/>
                <w:b/>
                <w:bCs/>
                <w:iCs/>
                <w:color w:val="000000" w:themeColor="text1"/>
                <w:lang w:val="en-GB"/>
              </w:rPr>
              <w:t>:</w:t>
            </w:r>
          </w:p>
          <w:p w14:paraId="4471357B" w14:textId="6916C67F" w:rsidR="005C07FF" w:rsidRPr="00054BC2" w:rsidRDefault="005C07FF" w:rsidP="005C07FF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</w:pPr>
            <w:r w:rsidRPr="00054BC2"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  <w:t>independently and responsibly uses digital technologies in preparing materials and organising their work,</w:t>
            </w:r>
          </w:p>
          <w:p w14:paraId="784B332A" w14:textId="14F5E68A" w:rsidR="005C07FF" w:rsidRPr="00054BC2" w:rsidRDefault="005C07FF" w:rsidP="005C07FF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</w:pPr>
            <w:r w:rsidRPr="00054BC2"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  <w:t>critically evaluates and selects tools and services (software, applications, cloud) about their suitability, security, and privacy protection,</w:t>
            </w:r>
          </w:p>
          <w:p w14:paraId="52623122" w14:textId="0F9A7981" w:rsidR="005C07FF" w:rsidRPr="00054BC2" w:rsidRDefault="005C07FF" w:rsidP="005C07FF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</w:pPr>
            <w:r w:rsidRPr="00054BC2"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  <w:t>can interpret simple data from diagnostics and load monitoring, and use them for basic decision-making in practice,</w:t>
            </w:r>
          </w:p>
          <w:p w14:paraId="597C6D6F" w14:textId="0B63D306" w:rsidR="005C07FF" w:rsidRPr="00054BC2" w:rsidRDefault="005C07FF" w:rsidP="005C07FF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</w:pPr>
            <w:r w:rsidRPr="00054BC2"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  <w:t>respects legal and ethical aspects of ICT use (copyright, licences, personal data protection),</w:t>
            </w:r>
          </w:p>
          <w:p w14:paraId="488C7039" w14:textId="10D67D88" w:rsidR="005C07FF" w:rsidRPr="00054BC2" w:rsidRDefault="005C07FF" w:rsidP="005C07FF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</w:pPr>
            <w:r w:rsidRPr="00054BC2"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  <w:t>is prepared to continuously develop their digital skills and respond to new technologies (AI, VR, etc.),</w:t>
            </w:r>
          </w:p>
          <w:p w14:paraId="0E8E6191" w14:textId="4EBA0543" w:rsidR="00306FED" w:rsidRPr="00054BC2" w:rsidRDefault="005C07FF" w:rsidP="005C07FF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</w:pPr>
            <w:r w:rsidRPr="00054BC2"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  <w:t>uses ICT in ways that support their professional role as a teacher (work efficiency, communication, preparation of teaching materials).</w:t>
            </w:r>
          </w:p>
        </w:tc>
      </w:tr>
      <w:tr w:rsidR="008A34EB" w:rsidRPr="00054BC2" w14:paraId="3749B5EE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731A8DB3" w14:textId="0D429A6A" w:rsidR="009F6AD3" w:rsidRPr="00054BC2" w:rsidRDefault="00486A4E" w:rsidP="009F6AD3">
            <w:pPr>
              <w:jc w:val="both"/>
              <w:rPr>
                <w:rFonts w:asciiTheme="minorHAnsi" w:hAnsiTheme="minorHAnsi" w:cstheme="minorHAnsi"/>
                <w:b/>
                <w:color w:val="000000" w:themeColor="text1"/>
                <w:lang w:val="en-GB"/>
              </w:rPr>
            </w:pPr>
            <w:r w:rsidRPr="00054BC2">
              <w:rPr>
                <w:rFonts w:asciiTheme="minorHAnsi" w:hAnsiTheme="minorHAnsi" w:cstheme="minorHAnsi"/>
                <w:b/>
                <w:color w:val="000000" w:themeColor="text1"/>
                <w:lang w:val="en-GB"/>
              </w:rPr>
              <w:lastRenderedPageBreak/>
              <w:t>Course content:</w:t>
            </w:r>
          </w:p>
          <w:p w14:paraId="59671B27" w14:textId="6AFAD68A" w:rsidR="005A4CFD" w:rsidRPr="00054BC2" w:rsidRDefault="00A821A2" w:rsidP="009F6AD3">
            <w:pPr>
              <w:jc w:val="both"/>
              <w:rPr>
                <w:rFonts w:asciiTheme="minorHAnsi" w:hAnsiTheme="minorHAnsi" w:cstheme="minorHAnsi"/>
                <w:b/>
                <w:color w:val="000000" w:themeColor="text1"/>
                <w:lang w:val="en-GB"/>
              </w:rPr>
            </w:pPr>
            <w:r w:rsidRPr="00054BC2">
              <w:rPr>
                <w:rFonts w:asciiTheme="minorHAnsi" w:hAnsiTheme="minorHAnsi" w:cstheme="minorHAnsi"/>
                <w:b/>
                <w:color w:val="000000" w:themeColor="text1"/>
                <w:lang w:val="en-GB"/>
              </w:rPr>
              <w:t>Seminar topics:</w:t>
            </w:r>
          </w:p>
          <w:p w14:paraId="5AC36D98" w14:textId="47C7636F" w:rsidR="00F23B34" w:rsidRPr="00F23B34" w:rsidRDefault="00F23B34" w:rsidP="00F23B34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F23B34">
              <w:rPr>
                <w:rFonts w:asciiTheme="minorHAnsi" w:hAnsiTheme="minorHAnsi" w:cstheme="minorHAnsi"/>
                <w:color w:val="000000" w:themeColor="text1"/>
                <w:lang w:val="en-GB"/>
              </w:rPr>
              <w:t>Digital literacy in the 21st century – introduction, basic concepts, digital competences, importance of ICT, overview of basic software and hardware</w:t>
            </w:r>
            <w:r w:rsidRPr="00054BC2"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  <w:p w14:paraId="16503591" w14:textId="473E7C14" w:rsidR="00F23B34" w:rsidRPr="00F23B34" w:rsidRDefault="00F23B34" w:rsidP="00F23B34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F23B34">
              <w:rPr>
                <w:rFonts w:asciiTheme="minorHAnsi" w:hAnsiTheme="minorHAnsi" w:cstheme="minorHAnsi"/>
                <w:color w:val="000000" w:themeColor="text1"/>
                <w:lang w:val="en-GB"/>
              </w:rPr>
              <w:t>Word processor I: creating and editing text, formatting, paragraphs, working with styles</w:t>
            </w:r>
            <w:r w:rsidRPr="00054BC2"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  <w:p w14:paraId="1E23AAE2" w14:textId="432AF48A" w:rsidR="00F23B34" w:rsidRPr="00F23B34" w:rsidRDefault="00F23B34" w:rsidP="00F23B34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F23B34">
              <w:rPr>
                <w:rFonts w:asciiTheme="minorHAnsi" w:hAnsiTheme="minorHAnsi" w:cstheme="minorHAnsi"/>
                <w:color w:val="000000" w:themeColor="text1"/>
                <w:lang w:val="en-GB"/>
              </w:rPr>
              <w:t>Word processor II: inserting images, generating lists, creating tables</w:t>
            </w:r>
            <w:r w:rsidRPr="00054BC2"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  <w:p w14:paraId="595F6436" w14:textId="61F433D6" w:rsidR="00F23B34" w:rsidRPr="00F23B34" w:rsidRDefault="00F23B34" w:rsidP="00F23B34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F23B34">
              <w:rPr>
                <w:rFonts w:asciiTheme="minorHAnsi" w:hAnsiTheme="minorHAnsi" w:cstheme="minorHAnsi"/>
                <w:color w:val="000000" w:themeColor="text1"/>
                <w:lang w:val="en-GB"/>
              </w:rPr>
              <w:t>Spreadsheet editor I: entering data, formatting, basic formulas and functions</w:t>
            </w:r>
            <w:r w:rsidRPr="00054BC2"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  <w:p w14:paraId="3B9449BA" w14:textId="7075938C" w:rsidR="00F23B34" w:rsidRPr="00F23B34" w:rsidRDefault="00F23B34" w:rsidP="00F23B34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F23B34">
              <w:rPr>
                <w:rFonts w:asciiTheme="minorHAnsi" w:hAnsiTheme="minorHAnsi" w:cstheme="minorHAnsi"/>
                <w:color w:val="000000" w:themeColor="text1"/>
                <w:lang w:val="en-GB"/>
              </w:rPr>
              <w:t>Spreadsheet editor II: sorting and filtering, creating simple charts</w:t>
            </w:r>
            <w:r w:rsidRPr="00054BC2"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  <w:p w14:paraId="42DD43CE" w14:textId="69AA56E5" w:rsidR="00F23B34" w:rsidRPr="00F23B34" w:rsidRDefault="00F23B34" w:rsidP="00F23B34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F23B34">
              <w:rPr>
                <w:rFonts w:asciiTheme="minorHAnsi" w:hAnsiTheme="minorHAnsi" w:cstheme="minorHAnsi"/>
                <w:color w:val="000000" w:themeColor="text1"/>
                <w:lang w:val="en-GB"/>
              </w:rPr>
              <w:t>Presentation tools: basic presentation software, principles of effective presenting, online presentation tools</w:t>
            </w:r>
            <w:r w:rsidRPr="00054BC2"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  <w:p w14:paraId="3D7F0A81" w14:textId="46D484E7" w:rsidR="00F23B34" w:rsidRPr="00F23B34" w:rsidRDefault="00F23B34" w:rsidP="00F23B34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F23B34">
              <w:rPr>
                <w:rFonts w:asciiTheme="minorHAnsi" w:hAnsiTheme="minorHAnsi" w:cstheme="minorHAnsi"/>
                <w:color w:val="000000" w:themeColor="text1"/>
                <w:lang w:val="en-GB"/>
              </w:rPr>
              <w:lastRenderedPageBreak/>
              <w:t>Cloud services and online storage: the concept of “cloud”, working with online storage, cloud services, file sharing</w:t>
            </w:r>
            <w:r w:rsidRPr="00054BC2"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  <w:p w14:paraId="4DC2DA71" w14:textId="61FB7978" w:rsidR="00F23B34" w:rsidRPr="00F23B34" w:rsidRDefault="00F23B34" w:rsidP="00F23B34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F23B34">
              <w:rPr>
                <w:rFonts w:asciiTheme="minorHAnsi" w:hAnsiTheme="minorHAnsi" w:cstheme="minorHAnsi"/>
                <w:color w:val="000000" w:themeColor="text1"/>
                <w:lang w:val="en-GB"/>
              </w:rPr>
              <w:t>ICT in diagnostics and load monitoring: overview of wearables, mobile applications, simple data exports</w:t>
            </w:r>
            <w:r w:rsidRPr="00054BC2"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  <w:p w14:paraId="47430A40" w14:textId="076FCB7C" w:rsidR="00F23B34" w:rsidRPr="00F23B34" w:rsidRDefault="00F23B34" w:rsidP="00F23B34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F23B34">
              <w:rPr>
                <w:rFonts w:asciiTheme="minorHAnsi" w:hAnsiTheme="minorHAnsi" w:cstheme="minorHAnsi"/>
                <w:color w:val="000000" w:themeColor="text1"/>
                <w:lang w:val="en-GB"/>
              </w:rPr>
              <w:t>Multimedia I: computer graphics – basic editing, file formats, saving, sharing</w:t>
            </w:r>
            <w:r w:rsidRPr="00054BC2"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  <w:p w14:paraId="71ED13FC" w14:textId="66DE142F" w:rsidR="00F23B34" w:rsidRPr="00F23B34" w:rsidRDefault="00F23B34" w:rsidP="00F23B34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F23B34">
              <w:rPr>
                <w:rFonts w:asciiTheme="minorHAnsi" w:hAnsiTheme="minorHAnsi" w:cstheme="minorHAnsi"/>
                <w:color w:val="000000" w:themeColor="text1"/>
                <w:lang w:val="en-GB"/>
              </w:rPr>
              <w:t>Multimedia II: audio and video – basic editing, file formats, recording, simple analysis</w:t>
            </w:r>
            <w:r w:rsidRPr="00054BC2"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  <w:p w14:paraId="2F24A97A" w14:textId="70B93B7E" w:rsidR="00F23B34" w:rsidRPr="00F23B34" w:rsidRDefault="00F23B34" w:rsidP="00F23B34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F23B34">
              <w:rPr>
                <w:rFonts w:asciiTheme="minorHAnsi" w:hAnsiTheme="minorHAnsi" w:cstheme="minorHAnsi"/>
                <w:color w:val="000000" w:themeColor="text1"/>
                <w:lang w:val="en-GB"/>
              </w:rPr>
              <w:t>Information security and privacy, legal and ethical aspects: secure passwords, malware, phishing, backup, online behaviour</w:t>
            </w:r>
            <w:r w:rsidRPr="00054BC2"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  <w:p w14:paraId="00C24124" w14:textId="0D2C4A9C" w:rsidR="00A104FA" w:rsidRPr="00054BC2" w:rsidRDefault="00F23B34" w:rsidP="00F23B34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F23B34">
              <w:rPr>
                <w:rFonts w:asciiTheme="minorHAnsi" w:hAnsiTheme="minorHAnsi" w:cstheme="minorHAnsi"/>
                <w:color w:val="000000" w:themeColor="text1"/>
                <w:lang w:val="en-GB"/>
              </w:rPr>
              <w:t>Current trends: new technologies (AI, VR)</w:t>
            </w:r>
            <w:r w:rsidRPr="00054BC2"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</w:tc>
      </w:tr>
      <w:tr w:rsidR="008A34EB" w:rsidRPr="00054BC2" w14:paraId="0C100C49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67C03C71" w14:textId="54DBA958" w:rsidR="00486A4E" w:rsidRPr="00054BC2" w:rsidRDefault="00486A4E" w:rsidP="002A35B0">
            <w:pPr>
              <w:rPr>
                <w:rFonts w:asciiTheme="minorHAnsi" w:hAnsiTheme="minorHAnsi" w:cstheme="minorHAnsi"/>
                <w:b/>
                <w:lang w:val="en-GB"/>
              </w:rPr>
            </w:pPr>
            <w:r w:rsidRPr="00054BC2">
              <w:rPr>
                <w:rFonts w:asciiTheme="minorHAnsi" w:hAnsiTheme="minorHAnsi" w:cstheme="minorHAnsi"/>
                <w:b/>
                <w:lang w:val="en-GB"/>
              </w:rPr>
              <w:lastRenderedPageBreak/>
              <w:t>Recommended literature:</w:t>
            </w:r>
          </w:p>
          <w:p w14:paraId="62FE134F" w14:textId="77777777" w:rsidR="00191ED7" w:rsidRPr="00054BC2" w:rsidRDefault="00191ED7" w:rsidP="00191ED7">
            <w:pPr>
              <w:pStyle w:val="Normlnywebov"/>
              <w:spacing w:before="0" w:beforeAutospacing="0" w:after="0" w:afterAutospacing="0"/>
              <w:jc w:val="both"/>
              <w:rPr>
                <w:rStyle w:val="Vrazn"/>
                <w:b w:val="0"/>
                <w:bCs w:val="0"/>
                <w:lang w:val="en-GB"/>
              </w:rPr>
            </w:pPr>
            <w:r w:rsidRPr="00054BC2">
              <w:rPr>
                <w:rStyle w:val="Vrazn"/>
                <w:rFonts w:asciiTheme="minorHAnsi" w:hAnsiTheme="minorHAnsi" w:cstheme="minorHAnsi"/>
                <w:b w:val="0"/>
                <w:bCs w:val="0"/>
                <w:sz w:val="22"/>
                <w:szCs w:val="22"/>
                <w:lang w:val="en-GB"/>
              </w:rPr>
              <w:t xml:space="preserve">KOKLES, M., &amp; ROMANOVÁ, A. 2019. </w:t>
            </w:r>
            <w:proofErr w:type="spellStart"/>
            <w:r w:rsidRPr="00054BC2">
              <w:rPr>
                <w:rStyle w:val="Zvraznenie"/>
                <w:rFonts w:asciiTheme="minorHAnsi" w:hAnsiTheme="minorHAnsi" w:cstheme="minorHAnsi"/>
                <w:sz w:val="22"/>
                <w:szCs w:val="22"/>
                <w:lang w:val="en-GB"/>
              </w:rPr>
              <w:t>Informatika</w:t>
            </w:r>
            <w:proofErr w:type="spellEnd"/>
            <w:r w:rsidRPr="00054BC2">
              <w:rPr>
                <w:rStyle w:val="Zvraznenie"/>
                <w:rFonts w:asciiTheme="minorHAnsi" w:hAnsiTheme="minorHAnsi" w:cstheme="minorHAnsi"/>
                <w:sz w:val="22"/>
                <w:szCs w:val="22"/>
                <w:lang w:val="en-GB"/>
              </w:rPr>
              <w:t>.</w:t>
            </w:r>
            <w:r w:rsidRPr="00054BC2">
              <w:rPr>
                <w:rStyle w:val="Vrazn"/>
                <w:rFonts w:asciiTheme="minorHAnsi" w:hAnsiTheme="minorHAnsi" w:cstheme="minorHAnsi"/>
                <w:b w:val="0"/>
                <w:bCs w:val="0"/>
                <w:sz w:val="22"/>
                <w:szCs w:val="22"/>
                <w:lang w:val="en-GB"/>
              </w:rPr>
              <w:t xml:space="preserve"> Sprint 2. </w:t>
            </w:r>
            <w:r w:rsidRPr="00054BC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ISBN </w:t>
            </w:r>
            <w:r w:rsidRPr="00054BC2">
              <w:rPr>
                <w:rStyle w:val="Vrazn"/>
                <w:rFonts w:asciiTheme="minorHAnsi" w:hAnsiTheme="minorHAnsi" w:cstheme="minorHAnsi"/>
                <w:b w:val="0"/>
                <w:bCs w:val="0"/>
                <w:sz w:val="22"/>
                <w:szCs w:val="22"/>
                <w:lang w:val="en-GB"/>
              </w:rPr>
              <w:t>978-80-89710-40-9</w:t>
            </w:r>
          </w:p>
          <w:p w14:paraId="4837B582" w14:textId="77777777" w:rsidR="00191ED7" w:rsidRPr="00054BC2" w:rsidRDefault="00191ED7" w:rsidP="00191ED7">
            <w:pPr>
              <w:pStyle w:val="Normlnywebov"/>
              <w:spacing w:before="0" w:beforeAutospacing="0" w:after="0" w:afterAutospacing="0"/>
              <w:jc w:val="both"/>
              <w:rPr>
                <w:rStyle w:val="Vrazn"/>
                <w:rFonts w:asciiTheme="minorHAnsi" w:hAnsiTheme="minorHAnsi" w:cstheme="minorHAnsi"/>
                <w:b w:val="0"/>
                <w:bCs w:val="0"/>
                <w:sz w:val="22"/>
                <w:szCs w:val="22"/>
                <w:lang w:val="en-GB"/>
              </w:rPr>
            </w:pPr>
            <w:r w:rsidRPr="00054BC2">
              <w:rPr>
                <w:rStyle w:val="Vrazn"/>
                <w:rFonts w:asciiTheme="minorHAnsi" w:hAnsiTheme="minorHAnsi" w:cstheme="minorHAnsi"/>
                <w:b w:val="0"/>
                <w:bCs w:val="0"/>
                <w:sz w:val="22"/>
                <w:szCs w:val="22"/>
                <w:lang w:val="en-GB"/>
              </w:rPr>
              <w:t xml:space="preserve">BURGEROVÁ, J., &amp; PISKURA, V. 2021. </w:t>
            </w:r>
            <w:proofErr w:type="spellStart"/>
            <w:r w:rsidRPr="00054BC2">
              <w:rPr>
                <w:rStyle w:val="Zvraznenie"/>
                <w:rFonts w:asciiTheme="minorHAnsi" w:hAnsiTheme="minorHAnsi" w:cstheme="minorHAnsi"/>
                <w:sz w:val="22"/>
                <w:szCs w:val="22"/>
                <w:lang w:val="en-GB"/>
              </w:rPr>
              <w:t>Výučba</w:t>
            </w:r>
            <w:proofErr w:type="spellEnd"/>
            <w:r w:rsidRPr="00054BC2">
              <w:rPr>
                <w:rStyle w:val="Zvraznenie"/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054BC2">
              <w:rPr>
                <w:rStyle w:val="Zvraznenie"/>
                <w:rFonts w:asciiTheme="minorHAnsi" w:hAnsiTheme="minorHAnsi" w:cstheme="minorHAnsi"/>
                <w:sz w:val="22"/>
                <w:szCs w:val="22"/>
                <w:lang w:val="en-GB"/>
              </w:rPr>
              <w:t>informatiky</w:t>
            </w:r>
            <w:proofErr w:type="spellEnd"/>
            <w:r w:rsidRPr="00054BC2">
              <w:rPr>
                <w:rStyle w:val="Zvraznenie"/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054BC2">
              <w:rPr>
                <w:rStyle w:val="Zvraznenie"/>
                <w:rFonts w:asciiTheme="minorHAnsi" w:hAnsiTheme="minorHAnsi" w:cstheme="minorHAnsi"/>
                <w:sz w:val="22"/>
                <w:szCs w:val="22"/>
                <w:lang w:val="en-GB"/>
              </w:rPr>
              <w:t>na</w:t>
            </w:r>
            <w:proofErr w:type="spellEnd"/>
            <w:r w:rsidRPr="00054BC2">
              <w:rPr>
                <w:rStyle w:val="Zvraznenie"/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054BC2">
              <w:rPr>
                <w:rStyle w:val="Zvraznenie"/>
                <w:rFonts w:asciiTheme="minorHAnsi" w:hAnsiTheme="minorHAnsi" w:cstheme="minorHAnsi"/>
                <w:sz w:val="22"/>
                <w:szCs w:val="22"/>
                <w:lang w:val="en-GB"/>
              </w:rPr>
              <w:t>primárnom</w:t>
            </w:r>
            <w:proofErr w:type="spellEnd"/>
            <w:r w:rsidRPr="00054BC2">
              <w:rPr>
                <w:rStyle w:val="Zvraznenie"/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054BC2">
              <w:rPr>
                <w:rStyle w:val="Zvraznenie"/>
                <w:rFonts w:asciiTheme="minorHAnsi" w:hAnsiTheme="minorHAnsi" w:cstheme="minorHAnsi"/>
                <w:sz w:val="22"/>
                <w:szCs w:val="22"/>
                <w:lang w:val="en-GB"/>
              </w:rPr>
              <w:t>stupni</w:t>
            </w:r>
            <w:proofErr w:type="spellEnd"/>
            <w:r w:rsidRPr="00054BC2">
              <w:rPr>
                <w:rStyle w:val="Zvraznenie"/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054BC2">
              <w:rPr>
                <w:rStyle w:val="Zvraznenie"/>
                <w:rFonts w:asciiTheme="minorHAnsi" w:hAnsiTheme="minorHAnsi" w:cstheme="minorHAnsi"/>
                <w:sz w:val="22"/>
                <w:szCs w:val="22"/>
                <w:lang w:val="en-GB"/>
              </w:rPr>
              <w:t>základných</w:t>
            </w:r>
            <w:proofErr w:type="spellEnd"/>
            <w:r w:rsidRPr="00054BC2">
              <w:rPr>
                <w:rStyle w:val="Zvraznenie"/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054BC2">
              <w:rPr>
                <w:rStyle w:val="Zvraznenie"/>
                <w:rFonts w:asciiTheme="minorHAnsi" w:hAnsiTheme="minorHAnsi" w:cstheme="minorHAnsi"/>
                <w:sz w:val="22"/>
                <w:szCs w:val="22"/>
                <w:lang w:val="en-GB"/>
              </w:rPr>
              <w:t>škôl</w:t>
            </w:r>
            <w:proofErr w:type="spellEnd"/>
            <w:r w:rsidRPr="00054BC2">
              <w:rPr>
                <w:rStyle w:val="Zvraznenie"/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054BC2">
              <w:rPr>
                <w:rStyle w:val="Zvraznenie"/>
                <w:rFonts w:asciiTheme="minorHAnsi" w:hAnsiTheme="minorHAnsi" w:cstheme="minorHAnsi"/>
                <w:sz w:val="22"/>
                <w:szCs w:val="22"/>
                <w:lang w:val="en-GB"/>
              </w:rPr>
              <w:t>podľa</w:t>
            </w:r>
            <w:proofErr w:type="spellEnd"/>
            <w:r w:rsidRPr="00054BC2">
              <w:rPr>
                <w:rStyle w:val="Zvraznenie"/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ŠVP ISCED1. (2. </w:t>
            </w:r>
            <w:proofErr w:type="spellStart"/>
            <w:r w:rsidRPr="00054BC2">
              <w:rPr>
                <w:rStyle w:val="Zvraznenie"/>
                <w:rFonts w:asciiTheme="minorHAnsi" w:hAnsiTheme="minorHAnsi" w:cstheme="minorHAnsi"/>
                <w:sz w:val="22"/>
                <w:szCs w:val="22"/>
                <w:lang w:val="en-GB"/>
              </w:rPr>
              <w:t>preprac</w:t>
            </w:r>
            <w:proofErr w:type="spellEnd"/>
            <w:r w:rsidRPr="00054BC2">
              <w:rPr>
                <w:rStyle w:val="Zvraznenie"/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. </w:t>
            </w:r>
            <w:proofErr w:type="spellStart"/>
            <w:r w:rsidRPr="00054BC2">
              <w:rPr>
                <w:rStyle w:val="Zvraznenie"/>
                <w:rFonts w:asciiTheme="minorHAnsi" w:hAnsiTheme="minorHAnsi" w:cstheme="minorHAnsi"/>
                <w:sz w:val="22"/>
                <w:szCs w:val="22"/>
                <w:lang w:val="en-GB"/>
              </w:rPr>
              <w:t>vyd</w:t>
            </w:r>
            <w:proofErr w:type="spellEnd"/>
            <w:r w:rsidRPr="00054BC2">
              <w:rPr>
                <w:rStyle w:val="Zvraznenie"/>
                <w:rFonts w:asciiTheme="minorHAnsi" w:hAnsiTheme="minorHAnsi" w:cstheme="minorHAnsi"/>
                <w:sz w:val="22"/>
                <w:szCs w:val="22"/>
                <w:lang w:val="en-GB"/>
              </w:rPr>
              <w:t>.).</w:t>
            </w:r>
            <w:r w:rsidRPr="00054BC2">
              <w:rPr>
                <w:rStyle w:val="Vrazn"/>
                <w:rFonts w:asciiTheme="minorHAnsi" w:hAnsiTheme="minorHAnsi" w:cstheme="minorHAnsi"/>
                <w:b w:val="0"/>
                <w:bCs w:val="0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054BC2">
              <w:rPr>
                <w:rStyle w:val="Vrazn"/>
                <w:rFonts w:asciiTheme="minorHAnsi" w:hAnsiTheme="minorHAnsi" w:cstheme="minorHAnsi"/>
                <w:b w:val="0"/>
                <w:bCs w:val="0"/>
                <w:sz w:val="22"/>
                <w:szCs w:val="22"/>
                <w:lang w:val="en-GB"/>
              </w:rPr>
              <w:t>Pedagogická</w:t>
            </w:r>
            <w:proofErr w:type="spellEnd"/>
            <w:r w:rsidRPr="00054BC2">
              <w:rPr>
                <w:rStyle w:val="Vrazn"/>
                <w:rFonts w:asciiTheme="minorHAnsi" w:hAnsiTheme="minorHAnsi" w:cstheme="minorHAnsi"/>
                <w:b w:val="0"/>
                <w:bCs w:val="0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054BC2">
              <w:rPr>
                <w:rStyle w:val="Vrazn"/>
                <w:rFonts w:asciiTheme="minorHAnsi" w:hAnsiTheme="minorHAnsi" w:cstheme="minorHAnsi"/>
                <w:b w:val="0"/>
                <w:bCs w:val="0"/>
                <w:sz w:val="22"/>
                <w:szCs w:val="22"/>
                <w:lang w:val="en-GB"/>
              </w:rPr>
              <w:t>fakulta</w:t>
            </w:r>
            <w:proofErr w:type="spellEnd"/>
            <w:r w:rsidRPr="00054BC2">
              <w:rPr>
                <w:rStyle w:val="Vrazn"/>
                <w:rFonts w:asciiTheme="minorHAnsi" w:hAnsiTheme="minorHAnsi" w:cstheme="minorHAnsi"/>
                <w:b w:val="0"/>
                <w:bCs w:val="0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054BC2">
              <w:rPr>
                <w:rStyle w:val="Vrazn"/>
                <w:rFonts w:asciiTheme="minorHAnsi" w:hAnsiTheme="minorHAnsi" w:cstheme="minorHAnsi"/>
                <w:b w:val="0"/>
                <w:bCs w:val="0"/>
                <w:sz w:val="22"/>
                <w:szCs w:val="22"/>
                <w:lang w:val="en-GB"/>
              </w:rPr>
              <w:t>Prešovskej</w:t>
            </w:r>
            <w:proofErr w:type="spellEnd"/>
            <w:r w:rsidRPr="00054BC2">
              <w:rPr>
                <w:rStyle w:val="Vrazn"/>
                <w:rFonts w:asciiTheme="minorHAnsi" w:hAnsiTheme="minorHAnsi" w:cstheme="minorHAnsi"/>
                <w:b w:val="0"/>
                <w:bCs w:val="0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054BC2">
              <w:rPr>
                <w:rStyle w:val="Vrazn"/>
                <w:rFonts w:asciiTheme="minorHAnsi" w:hAnsiTheme="minorHAnsi" w:cstheme="minorHAnsi"/>
                <w:b w:val="0"/>
                <w:bCs w:val="0"/>
                <w:sz w:val="22"/>
                <w:szCs w:val="22"/>
                <w:lang w:val="en-GB"/>
              </w:rPr>
              <w:t>univerzity</w:t>
            </w:r>
            <w:proofErr w:type="spellEnd"/>
            <w:r w:rsidRPr="00054BC2">
              <w:rPr>
                <w:rStyle w:val="Vrazn"/>
                <w:rFonts w:asciiTheme="minorHAnsi" w:hAnsiTheme="minorHAnsi" w:cstheme="minorHAnsi"/>
                <w:b w:val="0"/>
                <w:bCs w:val="0"/>
                <w:sz w:val="22"/>
                <w:szCs w:val="22"/>
                <w:lang w:val="en-GB"/>
              </w:rPr>
              <w:t xml:space="preserve"> v </w:t>
            </w:r>
            <w:proofErr w:type="spellStart"/>
            <w:r w:rsidRPr="00054BC2">
              <w:rPr>
                <w:rStyle w:val="Vrazn"/>
                <w:rFonts w:asciiTheme="minorHAnsi" w:hAnsiTheme="minorHAnsi" w:cstheme="minorHAnsi"/>
                <w:b w:val="0"/>
                <w:bCs w:val="0"/>
                <w:sz w:val="22"/>
                <w:szCs w:val="22"/>
                <w:lang w:val="en-GB"/>
              </w:rPr>
              <w:t>Prešove</w:t>
            </w:r>
            <w:proofErr w:type="spellEnd"/>
            <w:r w:rsidRPr="00054BC2">
              <w:rPr>
                <w:rStyle w:val="Vrazn"/>
                <w:rFonts w:asciiTheme="minorHAnsi" w:hAnsiTheme="minorHAnsi" w:cstheme="minorHAnsi"/>
                <w:b w:val="0"/>
                <w:bCs w:val="0"/>
                <w:sz w:val="22"/>
                <w:szCs w:val="22"/>
                <w:lang w:val="en-GB"/>
              </w:rPr>
              <w:t xml:space="preserve">. </w:t>
            </w:r>
            <w:r w:rsidRPr="00054BC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ISBN </w:t>
            </w:r>
            <w:r w:rsidRPr="00054BC2">
              <w:rPr>
                <w:rStyle w:val="Vrazn"/>
                <w:rFonts w:asciiTheme="minorHAnsi" w:hAnsiTheme="minorHAnsi" w:cstheme="minorHAnsi"/>
                <w:b w:val="0"/>
                <w:bCs w:val="0"/>
                <w:sz w:val="22"/>
                <w:szCs w:val="22"/>
                <w:lang w:val="en-GB"/>
              </w:rPr>
              <w:t>978-80-555-2776-5</w:t>
            </w:r>
          </w:p>
          <w:p w14:paraId="1C3B2714" w14:textId="77777777" w:rsidR="00191ED7" w:rsidRPr="00054BC2" w:rsidRDefault="00191ED7" w:rsidP="00191ED7">
            <w:pPr>
              <w:pStyle w:val="Normlnywebov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GB"/>
              </w:rPr>
            </w:pPr>
            <w:r w:rsidRPr="00054BC2">
              <w:rPr>
                <w:rStyle w:val="Vrazn"/>
                <w:rFonts w:asciiTheme="minorHAnsi" w:hAnsiTheme="minorHAnsi" w:cstheme="minorHAnsi"/>
                <w:b w:val="0"/>
                <w:bCs w:val="0"/>
                <w:sz w:val="22"/>
                <w:szCs w:val="22"/>
                <w:lang w:val="en-GB"/>
              </w:rPr>
              <w:t xml:space="preserve">KALAŠ, I. 2013. </w:t>
            </w:r>
            <w:proofErr w:type="spellStart"/>
            <w:r w:rsidRPr="00054BC2">
              <w:rPr>
                <w:rStyle w:val="Zvraznenie"/>
                <w:rFonts w:asciiTheme="minorHAnsi" w:hAnsiTheme="minorHAnsi" w:cstheme="minorHAnsi"/>
                <w:sz w:val="22"/>
                <w:szCs w:val="22"/>
                <w:lang w:val="en-GB"/>
              </w:rPr>
              <w:t>Premeny</w:t>
            </w:r>
            <w:proofErr w:type="spellEnd"/>
            <w:r w:rsidRPr="00054BC2">
              <w:rPr>
                <w:rStyle w:val="Zvraznenie"/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054BC2">
              <w:rPr>
                <w:rStyle w:val="Zvraznenie"/>
                <w:rFonts w:asciiTheme="minorHAnsi" w:hAnsiTheme="minorHAnsi" w:cstheme="minorHAnsi"/>
                <w:sz w:val="22"/>
                <w:szCs w:val="22"/>
                <w:lang w:val="en-GB"/>
              </w:rPr>
              <w:t>školy</w:t>
            </w:r>
            <w:proofErr w:type="spellEnd"/>
            <w:r w:rsidRPr="00054BC2">
              <w:rPr>
                <w:rStyle w:val="Zvraznenie"/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v </w:t>
            </w:r>
            <w:proofErr w:type="spellStart"/>
            <w:r w:rsidRPr="00054BC2">
              <w:rPr>
                <w:rStyle w:val="Zvraznenie"/>
                <w:rFonts w:asciiTheme="minorHAnsi" w:hAnsiTheme="minorHAnsi" w:cstheme="minorHAnsi"/>
                <w:sz w:val="22"/>
                <w:szCs w:val="22"/>
                <w:lang w:val="en-GB"/>
              </w:rPr>
              <w:t>digitálnom</w:t>
            </w:r>
            <w:proofErr w:type="spellEnd"/>
            <w:r w:rsidRPr="00054BC2">
              <w:rPr>
                <w:rStyle w:val="Zvraznenie"/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054BC2">
              <w:rPr>
                <w:rStyle w:val="Zvraznenie"/>
                <w:rFonts w:asciiTheme="minorHAnsi" w:hAnsiTheme="minorHAnsi" w:cstheme="minorHAnsi"/>
                <w:sz w:val="22"/>
                <w:szCs w:val="22"/>
                <w:lang w:val="en-GB"/>
              </w:rPr>
              <w:t>veku</w:t>
            </w:r>
            <w:proofErr w:type="spellEnd"/>
            <w:r w:rsidRPr="00054BC2">
              <w:rPr>
                <w:rStyle w:val="Zvraznenie"/>
                <w:rFonts w:asciiTheme="minorHAnsi" w:hAnsiTheme="minorHAnsi" w:cstheme="minorHAnsi"/>
                <w:sz w:val="22"/>
                <w:szCs w:val="22"/>
                <w:lang w:val="en-GB"/>
              </w:rPr>
              <w:t>.</w:t>
            </w:r>
            <w:r w:rsidRPr="00054BC2">
              <w:rPr>
                <w:rStyle w:val="Vrazn"/>
                <w:rFonts w:asciiTheme="minorHAnsi" w:hAnsiTheme="minorHAnsi" w:cstheme="minorHAnsi"/>
                <w:b w:val="0"/>
                <w:bCs w:val="0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054BC2">
              <w:rPr>
                <w:rStyle w:val="Vrazn"/>
                <w:rFonts w:asciiTheme="minorHAnsi" w:hAnsiTheme="minorHAnsi" w:cstheme="minorHAnsi"/>
                <w:b w:val="0"/>
                <w:bCs w:val="0"/>
                <w:sz w:val="22"/>
                <w:szCs w:val="22"/>
                <w:lang w:val="en-GB"/>
              </w:rPr>
              <w:t>Slovenské</w:t>
            </w:r>
            <w:proofErr w:type="spellEnd"/>
            <w:r w:rsidRPr="00054BC2">
              <w:rPr>
                <w:rStyle w:val="Vrazn"/>
                <w:rFonts w:asciiTheme="minorHAnsi" w:hAnsiTheme="minorHAnsi" w:cstheme="minorHAnsi"/>
                <w:b w:val="0"/>
                <w:bCs w:val="0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054BC2">
              <w:rPr>
                <w:rStyle w:val="Vrazn"/>
                <w:rFonts w:asciiTheme="minorHAnsi" w:hAnsiTheme="minorHAnsi" w:cstheme="minorHAnsi"/>
                <w:b w:val="0"/>
                <w:bCs w:val="0"/>
                <w:sz w:val="22"/>
                <w:szCs w:val="22"/>
                <w:lang w:val="en-GB"/>
              </w:rPr>
              <w:t>pedagogické</w:t>
            </w:r>
            <w:proofErr w:type="spellEnd"/>
            <w:r w:rsidRPr="00054BC2">
              <w:rPr>
                <w:rStyle w:val="Vrazn"/>
                <w:rFonts w:asciiTheme="minorHAnsi" w:hAnsiTheme="minorHAnsi" w:cstheme="minorHAnsi"/>
                <w:b w:val="0"/>
                <w:bCs w:val="0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054BC2">
              <w:rPr>
                <w:rStyle w:val="Vrazn"/>
                <w:rFonts w:asciiTheme="minorHAnsi" w:hAnsiTheme="minorHAnsi" w:cstheme="minorHAnsi"/>
                <w:b w:val="0"/>
                <w:bCs w:val="0"/>
                <w:sz w:val="22"/>
                <w:szCs w:val="22"/>
                <w:lang w:val="en-GB"/>
              </w:rPr>
              <w:t>nakladateľstvo</w:t>
            </w:r>
            <w:proofErr w:type="spellEnd"/>
            <w:r w:rsidRPr="00054BC2">
              <w:rPr>
                <w:rStyle w:val="Vrazn"/>
                <w:rFonts w:asciiTheme="minorHAnsi" w:hAnsiTheme="minorHAnsi" w:cstheme="minorHAnsi"/>
                <w:b w:val="0"/>
                <w:bCs w:val="0"/>
                <w:sz w:val="22"/>
                <w:szCs w:val="22"/>
                <w:lang w:val="en-GB"/>
              </w:rPr>
              <w:t xml:space="preserve">. </w:t>
            </w:r>
            <w:r w:rsidRPr="00054BC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ISBN</w:t>
            </w:r>
            <w:r w:rsidRPr="00054BC2"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054BC2">
              <w:rPr>
                <w:rStyle w:val="Vrazn"/>
                <w:rFonts w:asciiTheme="minorHAnsi" w:hAnsiTheme="minorHAnsi" w:cstheme="minorHAnsi"/>
                <w:b w:val="0"/>
                <w:bCs w:val="0"/>
                <w:sz w:val="22"/>
                <w:szCs w:val="22"/>
                <w:lang w:val="en-GB"/>
              </w:rPr>
              <w:t>978-80-10-02409-4</w:t>
            </w:r>
          </w:p>
          <w:p w14:paraId="2456DE7E" w14:textId="77777777" w:rsidR="00191ED7" w:rsidRPr="00054BC2" w:rsidRDefault="00191ED7" w:rsidP="00191ED7">
            <w:pPr>
              <w:pStyle w:val="Normlnywebov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054BC2">
              <w:rPr>
                <w:rStyle w:val="Vrazn"/>
                <w:rFonts w:asciiTheme="minorHAnsi" w:hAnsiTheme="minorHAnsi" w:cstheme="minorHAnsi"/>
                <w:b w:val="0"/>
                <w:bCs w:val="0"/>
                <w:sz w:val="22"/>
                <w:szCs w:val="22"/>
                <w:lang w:val="en-GB"/>
              </w:rPr>
              <w:t xml:space="preserve">PECINOVSKÝ, J., &amp; PECINOVSKÝ, R. 2019. </w:t>
            </w:r>
            <w:r w:rsidRPr="00054BC2">
              <w:rPr>
                <w:rStyle w:val="Zvraznenie"/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Office 2019: </w:t>
            </w:r>
            <w:proofErr w:type="spellStart"/>
            <w:r w:rsidRPr="00054BC2">
              <w:rPr>
                <w:rStyle w:val="Zvraznenie"/>
                <w:rFonts w:asciiTheme="minorHAnsi" w:hAnsiTheme="minorHAnsi" w:cstheme="minorHAnsi"/>
                <w:sz w:val="22"/>
                <w:szCs w:val="22"/>
                <w:lang w:val="en-GB"/>
              </w:rPr>
              <w:t>Průvodce</w:t>
            </w:r>
            <w:proofErr w:type="spellEnd"/>
            <w:r w:rsidRPr="00054BC2">
              <w:rPr>
                <w:rStyle w:val="Zvraznenie"/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054BC2">
              <w:rPr>
                <w:rStyle w:val="Zvraznenie"/>
                <w:rFonts w:asciiTheme="minorHAnsi" w:hAnsiTheme="minorHAnsi" w:cstheme="minorHAnsi"/>
                <w:sz w:val="22"/>
                <w:szCs w:val="22"/>
                <w:lang w:val="en-GB"/>
              </w:rPr>
              <w:t>uživatele</w:t>
            </w:r>
            <w:proofErr w:type="spellEnd"/>
            <w:r w:rsidRPr="00054BC2">
              <w:rPr>
                <w:rStyle w:val="Zvraznenie"/>
                <w:rFonts w:asciiTheme="minorHAnsi" w:hAnsiTheme="minorHAnsi" w:cstheme="minorHAnsi"/>
                <w:sz w:val="22"/>
                <w:szCs w:val="22"/>
                <w:lang w:val="en-GB"/>
              </w:rPr>
              <w:t>.</w:t>
            </w:r>
            <w:r w:rsidRPr="00054BC2">
              <w:rPr>
                <w:rStyle w:val="Vrazn"/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</w:t>
            </w:r>
            <w:r w:rsidRPr="00054BC2">
              <w:rPr>
                <w:rStyle w:val="Vrazn"/>
                <w:rFonts w:asciiTheme="minorHAnsi" w:hAnsiTheme="minorHAnsi" w:cstheme="minorHAnsi"/>
                <w:b w:val="0"/>
                <w:bCs w:val="0"/>
                <w:sz w:val="22"/>
                <w:szCs w:val="22"/>
                <w:lang w:val="en-GB"/>
              </w:rPr>
              <w:t>Grada.</w:t>
            </w:r>
            <w:r w:rsidRPr="00054BC2">
              <w:rPr>
                <w:rStyle w:val="Vrazn"/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</w:t>
            </w:r>
            <w:r w:rsidRPr="00054BC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ISBN</w:t>
            </w:r>
            <w:r w:rsidRPr="00054BC2"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054BC2">
              <w:rPr>
                <w:rStyle w:val="Vrazn"/>
                <w:rFonts w:asciiTheme="minorHAnsi" w:hAnsiTheme="minorHAnsi" w:cstheme="minorHAnsi"/>
                <w:b w:val="0"/>
                <w:bCs w:val="0"/>
                <w:sz w:val="22"/>
                <w:szCs w:val="22"/>
                <w:lang w:val="en-GB"/>
              </w:rPr>
              <w:t>9788024723037</w:t>
            </w:r>
          </w:p>
          <w:p w14:paraId="21D5399D" w14:textId="33A25267" w:rsidR="003F7545" w:rsidRPr="00054BC2" w:rsidRDefault="00191ED7" w:rsidP="00191ED7">
            <w:pPr>
              <w:pStyle w:val="Odsekzoznamu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  <w:color w:val="000000"/>
                <w:lang w:val="en-GB"/>
              </w:rPr>
            </w:pPr>
            <w:r w:rsidRPr="009B7F6A">
              <w:rPr>
                <w:rStyle w:val="Vrazn"/>
                <w:rFonts w:asciiTheme="minorHAnsi" w:hAnsiTheme="minorHAnsi" w:cstheme="minorHAnsi"/>
                <w:b w:val="0"/>
                <w:bCs w:val="0"/>
                <w:sz w:val="22"/>
                <w:szCs w:val="22"/>
                <w:lang w:val="pl-PL"/>
              </w:rPr>
              <w:t xml:space="preserve">KOLOUCH, J., BAŠTA, P., &amp; kol. 2019. </w:t>
            </w:r>
            <w:proofErr w:type="spellStart"/>
            <w:r w:rsidRPr="00054BC2">
              <w:rPr>
                <w:rStyle w:val="Zvraznenie"/>
                <w:rFonts w:asciiTheme="minorHAnsi" w:hAnsiTheme="minorHAnsi" w:cstheme="minorHAnsi"/>
                <w:sz w:val="22"/>
                <w:szCs w:val="22"/>
                <w:lang w:val="en-GB"/>
              </w:rPr>
              <w:t>CyberSecurity</w:t>
            </w:r>
            <w:proofErr w:type="spellEnd"/>
            <w:r w:rsidRPr="00054BC2">
              <w:rPr>
                <w:rStyle w:val="Zvraznenie"/>
                <w:rFonts w:asciiTheme="minorHAnsi" w:hAnsiTheme="minorHAnsi" w:cstheme="minorHAnsi"/>
                <w:sz w:val="22"/>
                <w:szCs w:val="22"/>
                <w:lang w:val="en-GB"/>
              </w:rPr>
              <w:t>.</w:t>
            </w:r>
            <w:r w:rsidRPr="00054BC2">
              <w:rPr>
                <w:rStyle w:val="Vrazn"/>
                <w:rFonts w:asciiTheme="minorHAnsi" w:hAnsiTheme="minorHAnsi" w:cstheme="minorHAnsi"/>
                <w:b w:val="0"/>
                <w:bCs w:val="0"/>
                <w:sz w:val="22"/>
                <w:szCs w:val="22"/>
                <w:lang w:val="en-GB"/>
              </w:rPr>
              <w:t xml:space="preserve"> CZ.NIC. </w:t>
            </w:r>
            <w:r w:rsidRPr="00054BC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ISBN </w:t>
            </w:r>
            <w:r w:rsidRPr="00054BC2">
              <w:rPr>
                <w:rStyle w:val="Vrazn"/>
                <w:rFonts w:asciiTheme="minorHAnsi" w:hAnsiTheme="minorHAnsi" w:cstheme="minorHAnsi"/>
                <w:b w:val="0"/>
                <w:bCs w:val="0"/>
                <w:sz w:val="22"/>
                <w:szCs w:val="22"/>
                <w:lang w:val="en-GB"/>
              </w:rPr>
              <w:t>978-80-88168-31-7</w:t>
            </w:r>
          </w:p>
        </w:tc>
      </w:tr>
      <w:tr w:rsidR="008A34EB" w:rsidRPr="00054BC2" w14:paraId="3D8727BF" w14:textId="77777777" w:rsidTr="00535D58">
        <w:trPr>
          <w:trHeight w:val="558"/>
        </w:trPr>
        <w:tc>
          <w:tcPr>
            <w:tcW w:w="9322" w:type="dxa"/>
            <w:gridSpan w:val="2"/>
            <w:vAlign w:val="center"/>
          </w:tcPr>
          <w:p w14:paraId="5EB41499" w14:textId="3470D8E8" w:rsidR="008A34EB" w:rsidRPr="00054BC2" w:rsidRDefault="00A409C1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054BC2">
              <w:rPr>
                <w:rFonts w:asciiTheme="minorHAnsi" w:hAnsiTheme="minorHAnsi" w:cstheme="minorHAnsi"/>
                <w:b/>
                <w:lang w:val="en-GB"/>
              </w:rPr>
              <w:t xml:space="preserve">Language which is necessary to complete the course: </w:t>
            </w:r>
            <w:r w:rsidRPr="00054BC2">
              <w:rPr>
                <w:rFonts w:asciiTheme="minorHAnsi" w:hAnsiTheme="minorHAnsi" w:cstheme="minorHAnsi"/>
                <w:bCs/>
                <w:lang w:val="en-GB"/>
              </w:rPr>
              <w:t>Slovak, Czech</w:t>
            </w:r>
          </w:p>
        </w:tc>
      </w:tr>
      <w:tr w:rsidR="008A34EB" w:rsidRPr="00054BC2" w14:paraId="4DD79B57" w14:textId="77777777" w:rsidTr="002379F4">
        <w:trPr>
          <w:trHeight w:val="708"/>
        </w:trPr>
        <w:tc>
          <w:tcPr>
            <w:tcW w:w="9322" w:type="dxa"/>
            <w:gridSpan w:val="2"/>
            <w:vAlign w:val="center"/>
          </w:tcPr>
          <w:p w14:paraId="02E810B6" w14:textId="77777777" w:rsidR="00A67F3F" w:rsidRPr="00054BC2" w:rsidRDefault="00A67F3F" w:rsidP="00F91D11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054BC2">
              <w:rPr>
                <w:rFonts w:asciiTheme="minorHAnsi" w:hAnsiTheme="minorHAnsi" w:cstheme="minorHAnsi"/>
                <w:b/>
                <w:lang w:val="en-GB"/>
              </w:rPr>
              <w:t>Notes:</w:t>
            </w:r>
          </w:p>
          <w:p w14:paraId="3B3F4881" w14:textId="5361584E" w:rsidR="00033BFC" w:rsidRPr="00054BC2" w:rsidRDefault="00033BFC" w:rsidP="00033BFC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054BC2">
              <w:rPr>
                <w:rFonts w:asciiTheme="minorHAnsi" w:hAnsiTheme="minorHAnsi" w:cstheme="minorHAnsi"/>
                <w:lang w:val="en-GB"/>
              </w:rPr>
              <w:t xml:space="preserve">Student’s workload distribution: total workload = </w:t>
            </w:r>
            <w:r w:rsidR="00C3174F" w:rsidRPr="00054BC2">
              <w:rPr>
                <w:rFonts w:asciiTheme="minorHAnsi" w:hAnsiTheme="minorHAnsi" w:cstheme="minorHAnsi"/>
                <w:lang w:val="en-GB"/>
              </w:rPr>
              <w:t>50</w:t>
            </w:r>
            <w:r w:rsidRPr="00054BC2">
              <w:rPr>
                <w:rFonts w:asciiTheme="minorHAnsi" w:hAnsiTheme="minorHAnsi" w:cstheme="minorHAnsi"/>
                <w:lang w:val="en-GB"/>
              </w:rPr>
              <w:t xml:space="preserve"> hours.</w:t>
            </w:r>
          </w:p>
          <w:p w14:paraId="383A5B49" w14:textId="01F2469A" w:rsidR="00323256" w:rsidRPr="00054BC2" w:rsidRDefault="00323256" w:rsidP="00323256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054BC2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contact teaching: </w:t>
            </w:r>
            <w:r w:rsidR="008169FB">
              <w:rPr>
                <w:rFonts w:asciiTheme="minorHAnsi" w:hAnsiTheme="minorHAnsi" w:cstheme="minorHAnsi"/>
                <w:color w:val="000000" w:themeColor="text1"/>
                <w:lang w:val="en-GB"/>
              </w:rPr>
              <w:t>5</w:t>
            </w:r>
            <w:r w:rsidRPr="00054BC2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 hours</w:t>
            </w:r>
          </w:p>
          <w:p w14:paraId="2E5B7889" w14:textId="77777777" w:rsidR="00A65406" w:rsidRPr="00054BC2" w:rsidRDefault="00A65406" w:rsidP="00A65406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054BC2">
              <w:rPr>
                <w:rFonts w:asciiTheme="minorHAnsi" w:hAnsiTheme="minorHAnsi" w:cstheme="minorHAnsi"/>
                <w:color w:val="000000" w:themeColor="text1"/>
                <w:lang w:val="en-GB"/>
              </w:rPr>
              <w:t>preparation and presentation of a seminar paper: 15 hours</w:t>
            </w:r>
          </w:p>
          <w:p w14:paraId="062BE78E" w14:textId="67115073" w:rsidR="00A65406" w:rsidRPr="00054BC2" w:rsidRDefault="00A65406" w:rsidP="00A65406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054BC2">
              <w:rPr>
                <w:rFonts w:asciiTheme="minorHAnsi" w:hAnsiTheme="minorHAnsi" w:cstheme="minorHAnsi"/>
                <w:color w:val="000000" w:themeColor="text1"/>
                <w:lang w:val="en-GB"/>
              </w:rPr>
              <w:t>preparation for the semester project: 1</w:t>
            </w:r>
            <w:r w:rsidR="008169FB">
              <w:rPr>
                <w:rFonts w:asciiTheme="minorHAnsi" w:hAnsiTheme="minorHAnsi" w:cstheme="minorHAnsi"/>
                <w:color w:val="000000" w:themeColor="text1"/>
                <w:lang w:val="en-GB"/>
              </w:rPr>
              <w:t>5</w:t>
            </w:r>
            <w:r w:rsidRPr="00054BC2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 hours</w:t>
            </w:r>
          </w:p>
          <w:p w14:paraId="5D5EE683" w14:textId="77777777" w:rsidR="00A65406" w:rsidRPr="00054BC2" w:rsidRDefault="00A65406" w:rsidP="00A65406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054BC2">
              <w:rPr>
                <w:rFonts w:asciiTheme="minorHAnsi" w:hAnsiTheme="minorHAnsi" w:cstheme="minorHAnsi"/>
                <w:color w:val="000000" w:themeColor="text1"/>
                <w:lang w:val="en-GB"/>
              </w:rPr>
              <w:t>self-study for the knowledge test: 15 hours</w:t>
            </w:r>
          </w:p>
          <w:p w14:paraId="050C8F06" w14:textId="4F1F55D3" w:rsidR="00F91D11" w:rsidRPr="00054BC2" w:rsidRDefault="00E04649" w:rsidP="00E04649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054BC2">
              <w:rPr>
                <w:rFonts w:asciiTheme="minorHAnsi" w:hAnsiTheme="minorHAnsi" w:cstheme="minorHAnsi"/>
                <w:lang w:val="en-GB"/>
              </w:rPr>
              <w:t>The course completion requirements for a student with specific needs are</w:t>
            </w:r>
            <w:r w:rsidR="00033BFC" w:rsidRPr="00054BC2">
              <w:rPr>
                <w:rFonts w:asciiTheme="minorHAnsi" w:hAnsiTheme="minorHAnsi" w:cstheme="minorHAnsi"/>
                <w:lang w:val="en-GB"/>
              </w:rPr>
              <w:t xml:space="preserve"> modified in accordance with the </w:t>
            </w:r>
            <w:r w:rsidR="00F94AB8" w:rsidRPr="00054BC2">
              <w:rPr>
                <w:rFonts w:asciiTheme="minorHAnsi" w:hAnsiTheme="minorHAnsi" w:cstheme="minorHAnsi"/>
                <w:lang w:val="en-GB"/>
              </w:rPr>
              <w:t>faculty coordinator's recommendation</w:t>
            </w:r>
            <w:r w:rsidR="00033BFC" w:rsidRPr="00054BC2">
              <w:rPr>
                <w:rFonts w:asciiTheme="minorHAnsi" w:hAnsiTheme="minorHAnsi" w:cstheme="minorHAnsi"/>
                <w:lang w:val="en-GB"/>
              </w:rPr>
              <w:t>.</w:t>
            </w:r>
          </w:p>
        </w:tc>
      </w:tr>
      <w:tr w:rsidR="008A34EB" w:rsidRPr="00054BC2" w14:paraId="26FC5256" w14:textId="77777777" w:rsidTr="00D551DB">
        <w:trPr>
          <w:trHeight w:val="1418"/>
        </w:trPr>
        <w:tc>
          <w:tcPr>
            <w:tcW w:w="9322" w:type="dxa"/>
            <w:gridSpan w:val="2"/>
            <w:vAlign w:val="center"/>
          </w:tcPr>
          <w:p w14:paraId="5245F091" w14:textId="77777777" w:rsidR="00D551DB" w:rsidRPr="00054BC2" w:rsidRDefault="00D551DB" w:rsidP="00584E0B">
            <w:pPr>
              <w:rPr>
                <w:rFonts w:asciiTheme="minorHAnsi" w:hAnsiTheme="minorHAnsi" w:cstheme="minorHAnsi"/>
                <w:b/>
                <w:lang w:val="en-GB"/>
              </w:rPr>
            </w:pPr>
            <w:r w:rsidRPr="00054BC2">
              <w:rPr>
                <w:rFonts w:asciiTheme="minorHAnsi" w:hAnsiTheme="minorHAnsi" w:cstheme="minorHAnsi"/>
                <w:b/>
                <w:lang w:val="en-GB"/>
              </w:rPr>
              <w:t>Course evaluation</w:t>
            </w:r>
          </w:p>
          <w:p w14:paraId="3E2B175A" w14:textId="39A38C30" w:rsidR="008A34EB" w:rsidRPr="00054BC2" w:rsidRDefault="00675BC1" w:rsidP="00584E0B">
            <w:pPr>
              <w:rPr>
                <w:rFonts w:asciiTheme="minorHAnsi" w:hAnsiTheme="minorHAnsi" w:cstheme="minorHAnsi"/>
                <w:lang w:val="en-GB"/>
              </w:rPr>
            </w:pPr>
            <w:r w:rsidRPr="00054BC2">
              <w:rPr>
                <w:rFonts w:asciiTheme="minorHAnsi" w:hAnsiTheme="minorHAnsi" w:cstheme="minorHAnsi"/>
                <w:lang w:val="en-GB"/>
              </w:rPr>
              <w:t>Total number of students evaluated: 0</w:t>
            </w:r>
          </w:p>
          <w:tbl>
            <w:tblPr>
              <w:tblStyle w:val="Mriekatabuky"/>
              <w:tblW w:w="0" w:type="auto"/>
              <w:tblLook w:val="04A0" w:firstRow="1" w:lastRow="0" w:firstColumn="1" w:lastColumn="0" w:noHBand="0" w:noVBand="1"/>
            </w:tblPr>
            <w:tblGrid>
              <w:gridCol w:w="1496"/>
              <w:gridCol w:w="1497"/>
              <w:gridCol w:w="1497"/>
              <w:gridCol w:w="1497"/>
              <w:gridCol w:w="1497"/>
              <w:gridCol w:w="1497"/>
            </w:tblGrid>
            <w:tr w:rsidR="008A34EB" w:rsidRPr="00054BC2" w14:paraId="11624FF7" w14:textId="77777777" w:rsidTr="00584E0B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62BA2A0" w14:textId="77777777" w:rsidR="008A34EB" w:rsidRPr="00054BC2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054BC2">
                    <w:rPr>
                      <w:rFonts w:asciiTheme="minorHAnsi" w:hAnsiTheme="minorHAnsi" w:cstheme="minorHAnsi"/>
                      <w:lang w:val="en-GB"/>
                    </w:rPr>
                    <w:t>A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30AA02E" w14:textId="77777777" w:rsidR="008A34EB" w:rsidRPr="00054BC2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054BC2">
                    <w:rPr>
                      <w:rFonts w:asciiTheme="minorHAnsi" w:hAnsiTheme="minorHAnsi" w:cstheme="minorHAnsi"/>
                      <w:lang w:val="en-GB"/>
                    </w:rPr>
                    <w:t>B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9AFC632" w14:textId="77777777" w:rsidR="008A34EB" w:rsidRPr="00054BC2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054BC2">
                    <w:rPr>
                      <w:rFonts w:asciiTheme="minorHAnsi" w:hAnsiTheme="minorHAnsi" w:cstheme="minorHAnsi"/>
                      <w:lang w:val="en-GB"/>
                    </w:rPr>
                    <w:t>C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5362EE" w14:textId="77777777" w:rsidR="008A34EB" w:rsidRPr="00054BC2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054BC2">
                    <w:rPr>
                      <w:rFonts w:asciiTheme="minorHAnsi" w:hAnsiTheme="minorHAnsi" w:cstheme="minorHAnsi"/>
                      <w:lang w:val="en-GB"/>
                    </w:rPr>
                    <w:t>D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506F41D" w14:textId="77777777" w:rsidR="008A34EB" w:rsidRPr="00054BC2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054BC2">
                    <w:rPr>
                      <w:rFonts w:asciiTheme="minorHAnsi" w:hAnsiTheme="minorHAnsi" w:cstheme="minorHAnsi"/>
                      <w:lang w:val="en-GB"/>
                    </w:rPr>
                    <w:t>E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6CFEA75" w14:textId="77777777" w:rsidR="008A34EB" w:rsidRPr="00054BC2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054BC2">
                    <w:rPr>
                      <w:rFonts w:asciiTheme="minorHAnsi" w:hAnsiTheme="minorHAnsi" w:cstheme="minorHAnsi"/>
                      <w:lang w:val="en-GB"/>
                    </w:rPr>
                    <w:t>FX</w:t>
                  </w:r>
                </w:p>
              </w:tc>
            </w:tr>
            <w:tr w:rsidR="003F7545" w:rsidRPr="00054BC2" w14:paraId="2751D58B" w14:textId="77777777" w:rsidTr="00584E0B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3A278D2" w14:textId="2FBB2FD6" w:rsidR="003F7545" w:rsidRPr="00054BC2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054BC2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B01CBB6" w14:textId="548085E2" w:rsidR="003F7545" w:rsidRPr="00054BC2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054BC2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EF0BA2A" w14:textId="5EFA07E7" w:rsidR="003F7545" w:rsidRPr="00054BC2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054BC2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422CE2D" w14:textId="6E694626" w:rsidR="003F7545" w:rsidRPr="00054BC2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054BC2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64C63EC" w14:textId="57948156" w:rsidR="003F7545" w:rsidRPr="00054BC2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054BC2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BA22AD4" w14:textId="6CBAF8E0" w:rsidR="003F7545" w:rsidRPr="00054BC2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054BC2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</w:tr>
          </w:tbl>
          <w:p w14:paraId="0979F6C3" w14:textId="5AC2E8C6" w:rsidR="008A34EB" w:rsidRPr="00054BC2" w:rsidRDefault="008A34EB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</w:p>
        </w:tc>
      </w:tr>
      <w:tr w:rsidR="008A34EB" w:rsidRPr="00054BC2" w14:paraId="53A5F5C6" w14:textId="77777777" w:rsidTr="003E2147">
        <w:trPr>
          <w:trHeight w:val="543"/>
        </w:trPr>
        <w:tc>
          <w:tcPr>
            <w:tcW w:w="9322" w:type="dxa"/>
            <w:gridSpan w:val="2"/>
            <w:vAlign w:val="center"/>
          </w:tcPr>
          <w:p w14:paraId="003F57CE" w14:textId="272AA236" w:rsidR="008218E5" w:rsidRPr="00054BC2" w:rsidRDefault="00D520B6" w:rsidP="003E2147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054BC2">
              <w:rPr>
                <w:rFonts w:asciiTheme="minorHAnsi" w:hAnsiTheme="minorHAnsi" w:cstheme="minorHAnsi"/>
                <w:b/>
                <w:lang w:val="en-GB"/>
              </w:rPr>
              <w:t xml:space="preserve">Lecturers: </w:t>
            </w:r>
            <w:r w:rsidR="008A34EB" w:rsidRPr="00054BC2">
              <w:rPr>
                <w:rFonts w:asciiTheme="minorHAnsi" w:hAnsiTheme="minorHAnsi" w:cstheme="minorHAnsi"/>
                <w:lang w:val="en-GB"/>
              </w:rPr>
              <w:t xml:space="preserve"> </w:t>
            </w:r>
          </w:p>
          <w:p w14:paraId="4A4BE21F" w14:textId="77777777" w:rsidR="002A0795" w:rsidRDefault="002A0795" w:rsidP="00D2444F">
            <w:pPr>
              <w:jc w:val="both"/>
              <w:rPr>
                <w:rFonts w:asciiTheme="minorHAnsi" w:hAnsiTheme="minorHAnsi" w:cstheme="minorHAnsi"/>
                <w:bCs/>
                <w:lang w:val="en-GB"/>
              </w:rPr>
            </w:pPr>
            <w:r w:rsidRPr="00054BC2">
              <w:rPr>
                <w:rFonts w:asciiTheme="minorHAnsi" w:hAnsiTheme="minorHAnsi" w:cstheme="minorHAnsi"/>
                <w:bCs/>
                <w:lang w:val="en-GB"/>
              </w:rPr>
              <w:t xml:space="preserve">Prof. Ing. Jana </w:t>
            </w:r>
            <w:proofErr w:type="spellStart"/>
            <w:r w:rsidRPr="00054BC2">
              <w:rPr>
                <w:rFonts w:asciiTheme="minorHAnsi" w:hAnsiTheme="minorHAnsi" w:cstheme="minorHAnsi"/>
                <w:bCs/>
                <w:lang w:val="en-GB"/>
              </w:rPr>
              <w:t>Burgerová</w:t>
            </w:r>
            <w:proofErr w:type="spellEnd"/>
            <w:r w:rsidRPr="00054BC2">
              <w:rPr>
                <w:rFonts w:asciiTheme="minorHAnsi" w:hAnsiTheme="minorHAnsi" w:cstheme="minorHAnsi"/>
                <w:bCs/>
                <w:lang w:val="en-GB"/>
              </w:rPr>
              <w:t>, PhD.</w:t>
            </w:r>
          </w:p>
          <w:p w14:paraId="38EF6943" w14:textId="5C2E9D4C" w:rsidR="008A34EB" w:rsidRPr="002A0795" w:rsidRDefault="00D2444F" w:rsidP="00D2444F">
            <w:pPr>
              <w:jc w:val="both"/>
              <w:rPr>
                <w:rFonts w:asciiTheme="minorHAnsi" w:hAnsiTheme="minorHAnsi" w:cstheme="minorHAnsi"/>
                <w:bCs/>
                <w:lang w:val="en-GB"/>
              </w:rPr>
            </w:pPr>
            <w:r w:rsidRPr="00054BC2">
              <w:rPr>
                <w:rFonts w:asciiTheme="minorHAnsi" w:hAnsiTheme="minorHAnsi" w:cstheme="minorHAnsi"/>
                <w:bCs/>
                <w:lang w:val="en-GB"/>
              </w:rPr>
              <w:t>Mgr. Vladimír Piskura, PhD.</w:t>
            </w:r>
            <w:bookmarkStart w:id="0" w:name="_GoBack"/>
            <w:bookmarkEnd w:id="0"/>
          </w:p>
        </w:tc>
      </w:tr>
      <w:tr w:rsidR="008A34EB" w:rsidRPr="00054BC2" w14:paraId="460D964F" w14:textId="77777777" w:rsidTr="003E2147">
        <w:trPr>
          <w:trHeight w:val="551"/>
        </w:trPr>
        <w:tc>
          <w:tcPr>
            <w:tcW w:w="9322" w:type="dxa"/>
            <w:gridSpan w:val="2"/>
            <w:vAlign w:val="center"/>
          </w:tcPr>
          <w:p w14:paraId="20D27CE1" w14:textId="588DB5CA" w:rsidR="008A34EB" w:rsidRPr="00054BC2" w:rsidRDefault="00571F62" w:rsidP="00584E0B">
            <w:pPr>
              <w:tabs>
                <w:tab w:val="left" w:pos="1530"/>
              </w:tabs>
              <w:jc w:val="both"/>
              <w:rPr>
                <w:rFonts w:asciiTheme="minorHAnsi" w:hAnsiTheme="minorHAnsi" w:cstheme="minorHAnsi"/>
                <w:lang w:val="en-GB"/>
              </w:rPr>
            </w:pPr>
            <w:r w:rsidRPr="00054BC2">
              <w:rPr>
                <w:rFonts w:asciiTheme="minorHAnsi" w:hAnsiTheme="minorHAnsi" w:cstheme="minorHAnsi"/>
                <w:b/>
                <w:lang w:val="en-GB"/>
              </w:rPr>
              <w:t xml:space="preserve">Date of last change: </w:t>
            </w:r>
            <w:r w:rsidR="00D35D75" w:rsidRPr="00054BC2">
              <w:rPr>
                <w:rFonts w:asciiTheme="minorHAnsi" w:hAnsiTheme="minorHAnsi" w:cstheme="minorHAnsi"/>
                <w:lang w:val="en-GB"/>
              </w:rPr>
              <w:t>3</w:t>
            </w:r>
            <w:r w:rsidR="00F7586A" w:rsidRPr="00054BC2">
              <w:rPr>
                <w:rFonts w:asciiTheme="minorHAnsi" w:hAnsiTheme="minorHAnsi" w:cstheme="minorHAnsi"/>
                <w:lang w:val="en-GB"/>
              </w:rPr>
              <w:t>0</w:t>
            </w:r>
            <w:r w:rsidR="00D35D75" w:rsidRPr="00054BC2">
              <w:rPr>
                <w:rFonts w:asciiTheme="minorHAnsi" w:hAnsiTheme="minorHAnsi" w:cstheme="minorHAnsi"/>
                <w:lang w:val="en-GB"/>
              </w:rPr>
              <w:t>. 09. 2025</w:t>
            </w:r>
          </w:p>
        </w:tc>
      </w:tr>
      <w:tr w:rsidR="008A34EB" w:rsidRPr="00054BC2" w14:paraId="10996AB0" w14:textId="77777777" w:rsidTr="003E2147">
        <w:trPr>
          <w:trHeight w:val="573"/>
        </w:trPr>
        <w:tc>
          <w:tcPr>
            <w:tcW w:w="9322" w:type="dxa"/>
            <w:gridSpan w:val="2"/>
            <w:vAlign w:val="center"/>
          </w:tcPr>
          <w:p w14:paraId="124C34FC" w14:textId="414003E8" w:rsidR="008A34EB" w:rsidRPr="00054BC2" w:rsidRDefault="009D1940" w:rsidP="00A56373">
            <w:pPr>
              <w:tabs>
                <w:tab w:val="left" w:pos="1530"/>
              </w:tabs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054BC2">
              <w:rPr>
                <w:rFonts w:asciiTheme="minorHAnsi" w:hAnsiTheme="minorHAnsi" w:cstheme="minorHAnsi"/>
                <w:b/>
                <w:lang w:val="en-GB"/>
              </w:rPr>
              <w:t xml:space="preserve">Approved by: </w:t>
            </w:r>
            <w:r w:rsidRPr="00054BC2">
              <w:rPr>
                <w:rFonts w:asciiTheme="minorHAnsi" w:hAnsiTheme="minorHAnsi" w:cstheme="minorHAnsi"/>
                <w:bCs/>
                <w:lang w:val="en-GB"/>
              </w:rPr>
              <w:t>Assoc. Prof. Pavel Ružbarský, PhD</w:t>
            </w:r>
            <w:r w:rsidR="002E0488" w:rsidRPr="00054BC2">
              <w:rPr>
                <w:rFonts w:asciiTheme="minorHAnsi" w:hAnsiTheme="minorHAnsi" w:cstheme="minorHAnsi"/>
                <w:bCs/>
                <w:lang w:val="en-GB"/>
              </w:rPr>
              <w:t>.</w:t>
            </w:r>
            <w:r w:rsidR="006A034E" w:rsidRPr="00054BC2">
              <w:rPr>
                <w:rFonts w:asciiTheme="minorHAnsi" w:hAnsiTheme="minorHAnsi" w:cstheme="minorHAnsi"/>
                <w:bCs/>
                <w:lang w:val="en-GB"/>
              </w:rPr>
              <w:t>,</w:t>
            </w:r>
            <w:r w:rsidR="006A034E" w:rsidRPr="00054BC2">
              <w:rPr>
                <w:rFonts w:asciiTheme="minorHAnsi" w:hAnsiTheme="minorHAnsi" w:cstheme="minorHAnsi"/>
                <w:lang w:val="en-GB"/>
              </w:rPr>
              <w:t xml:space="preserve"> </w:t>
            </w:r>
            <w:proofErr w:type="spellStart"/>
            <w:r w:rsidR="006A034E" w:rsidRPr="00054BC2">
              <w:rPr>
                <w:rFonts w:asciiTheme="minorHAnsi" w:hAnsiTheme="minorHAnsi" w:cstheme="minorHAnsi"/>
                <w:lang w:val="en-GB"/>
              </w:rPr>
              <w:t>univer</w:t>
            </w:r>
            <w:proofErr w:type="spellEnd"/>
            <w:r w:rsidR="006A034E" w:rsidRPr="00054BC2">
              <w:rPr>
                <w:rFonts w:asciiTheme="minorHAnsi" w:hAnsiTheme="minorHAnsi" w:cstheme="minorHAnsi"/>
                <w:lang w:val="en-GB"/>
              </w:rPr>
              <w:t xml:space="preserve">. </w:t>
            </w:r>
            <w:r w:rsidR="005476BC" w:rsidRPr="00054BC2">
              <w:rPr>
                <w:rFonts w:asciiTheme="minorHAnsi" w:hAnsiTheme="minorHAnsi" w:cstheme="minorHAnsi"/>
                <w:lang w:val="en-GB"/>
              </w:rPr>
              <w:t>p</w:t>
            </w:r>
            <w:r w:rsidR="00F94AB8" w:rsidRPr="00054BC2">
              <w:rPr>
                <w:rFonts w:asciiTheme="minorHAnsi" w:hAnsiTheme="minorHAnsi" w:cstheme="minorHAnsi"/>
                <w:lang w:val="en-GB"/>
              </w:rPr>
              <w:t>rof</w:t>
            </w:r>
            <w:r w:rsidR="006A034E" w:rsidRPr="00054BC2">
              <w:rPr>
                <w:rFonts w:asciiTheme="minorHAnsi" w:hAnsiTheme="minorHAnsi" w:cstheme="minorHAnsi"/>
                <w:lang w:val="en-GB"/>
              </w:rPr>
              <w:t>.</w:t>
            </w:r>
          </w:p>
        </w:tc>
      </w:tr>
    </w:tbl>
    <w:p w14:paraId="689E8BD2" w14:textId="77777777" w:rsidR="008A34EB" w:rsidRPr="00054BC2" w:rsidRDefault="008A34EB" w:rsidP="008A34EB">
      <w:pPr>
        <w:ind w:left="720"/>
        <w:jc w:val="both"/>
        <w:rPr>
          <w:lang w:val="en-GB"/>
        </w:rPr>
      </w:pPr>
    </w:p>
    <w:p w14:paraId="2566E5BC" w14:textId="77777777" w:rsidR="00176E5C" w:rsidRPr="00054BC2" w:rsidRDefault="00176E5C">
      <w:pPr>
        <w:rPr>
          <w:lang w:val="en-GB"/>
        </w:rPr>
      </w:pPr>
    </w:p>
    <w:sectPr w:rsidR="00176E5C" w:rsidRPr="00054BC2" w:rsidSect="00597648">
      <w:headerReference w:type="default" r:id="rId8"/>
      <w:footerReference w:type="default" r:id="rId9"/>
      <w:footerReference w:type="first" r:id="rId10"/>
      <w:pgSz w:w="11906" w:h="16838"/>
      <w:pgMar w:top="1417" w:right="1417" w:bottom="1417" w:left="1417" w:header="567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D2E3D7" w14:textId="77777777" w:rsidR="0011486C" w:rsidRPr="00465D98" w:rsidRDefault="0011486C" w:rsidP="00524AED">
      <w:r w:rsidRPr="00465D98">
        <w:separator/>
      </w:r>
    </w:p>
  </w:endnote>
  <w:endnote w:type="continuationSeparator" w:id="0">
    <w:p w14:paraId="3087AB0E" w14:textId="77777777" w:rsidR="0011486C" w:rsidRPr="00465D98" w:rsidRDefault="0011486C" w:rsidP="00524AED">
      <w:r w:rsidRPr="00465D98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545833700"/>
      <w:docPartObj>
        <w:docPartGallery w:val="Page Numbers (Bottom of Page)"/>
        <w:docPartUnique/>
      </w:docPartObj>
    </w:sdtPr>
    <w:sdtEndPr/>
    <w:sdtContent>
      <w:sdt>
        <w:sdtPr>
          <w:id w:val="1537538093"/>
          <w:docPartObj>
            <w:docPartGallery w:val="Page Numbers (Top of Page)"/>
            <w:docPartUnique/>
          </w:docPartObj>
        </w:sdtPr>
        <w:sdtEndPr/>
        <w:sdtContent>
          <w:p w14:paraId="26FE49DC" w14:textId="7A4D7BB6" w:rsidR="00597648" w:rsidRPr="00465D98" w:rsidRDefault="00597648">
            <w:pPr>
              <w:pStyle w:val="Pta"/>
              <w:jc w:val="center"/>
            </w:pPr>
            <w:r w:rsidRPr="00465D98">
              <w:rPr>
                <w:rFonts w:asciiTheme="minorHAnsi" w:hAnsiTheme="minorHAnsi" w:cstheme="minorHAnsi"/>
                <w:sz w:val="22"/>
                <w:szCs w:val="22"/>
              </w:rPr>
              <w:t xml:space="preserve">Strana 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 w:rsidRPr="00465D98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 w:rsidRPr="00465D98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40EA9308" w14:textId="77777777" w:rsidR="00524AED" w:rsidRPr="00465D98" w:rsidRDefault="00524AED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03100381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03EC7E11" w14:textId="7DF93A38" w:rsidR="00597648" w:rsidRPr="00465D98" w:rsidRDefault="00597648">
            <w:pPr>
              <w:pStyle w:val="Pta"/>
              <w:jc w:val="center"/>
            </w:pPr>
            <w:r w:rsidRPr="00465D98">
              <w:rPr>
                <w:rFonts w:asciiTheme="minorHAnsi" w:hAnsiTheme="minorHAnsi" w:cstheme="minorHAnsi"/>
                <w:sz w:val="22"/>
                <w:szCs w:val="22"/>
              </w:rPr>
              <w:t xml:space="preserve">Strana 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 w:rsidRPr="00465D98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 w:rsidRPr="00465D98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1AAA6FBA" w14:textId="77777777" w:rsidR="00524AED" w:rsidRPr="00465D98" w:rsidRDefault="00524AED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05413E" w14:textId="77777777" w:rsidR="0011486C" w:rsidRPr="00465D98" w:rsidRDefault="0011486C" w:rsidP="00524AED">
      <w:r w:rsidRPr="00465D98">
        <w:separator/>
      </w:r>
    </w:p>
  </w:footnote>
  <w:footnote w:type="continuationSeparator" w:id="0">
    <w:p w14:paraId="2BCF75AE" w14:textId="77777777" w:rsidR="0011486C" w:rsidRPr="00465D98" w:rsidRDefault="0011486C" w:rsidP="00524AED">
      <w:r w:rsidRPr="00465D98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1200BB" w14:textId="77777777" w:rsidR="00524AED" w:rsidRPr="00465D98" w:rsidRDefault="00524AED">
    <w:pPr>
      <w:pStyle w:val="Hlavika"/>
    </w:pPr>
  </w:p>
  <w:p w14:paraId="31B2D86F" w14:textId="77777777" w:rsidR="00524AED" w:rsidRPr="00465D98" w:rsidRDefault="00524AED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9B3129"/>
    <w:multiLevelType w:val="hybridMultilevel"/>
    <w:tmpl w:val="43B83F54"/>
    <w:lvl w:ilvl="0" w:tplc="DEB8FD40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991327"/>
    <w:multiLevelType w:val="hybridMultilevel"/>
    <w:tmpl w:val="CEE0E78E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EA1A89"/>
    <w:multiLevelType w:val="hybridMultilevel"/>
    <w:tmpl w:val="4E963522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EB3A2A"/>
    <w:multiLevelType w:val="hybridMultilevel"/>
    <w:tmpl w:val="ADC4BC8A"/>
    <w:lvl w:ilvl="0" w:tplc="7442AA68">
      <w:numFmt w:val="bullet"/>
      <w:lvlText w:val="-"/>
      <w:lvlJc w:val="left"/>
      <w:pPr>
        <w:ind w:left="780" w:hanging="360"/>
      </w:pPr>
      <w:rPr>
        <w:rFonts w:ascii="Times New Roman" w:eastAsia="Times New Roman" w:hAnsi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28782C82"/>
    <w:multiLevelType w:val="hybridMultilevel"/>
    <w:tmpl w:val="6F5475CC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2B1202"/>
    <w:multiLevelType w:val="hybridMultilevel"/>
    <w:tmpl w:val="1FFC6F0E"/>
    <w:lvl w:ilvl="0" w:tplc="C9507AF8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B03E3C"/>
    <w:multiLevelType w:val="hybridMultilevel"/>
    <w:tmpl w:val="6C80FB9C"/>
    <w:lvl w:ilvl="0" w:tplc="43B60F78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642640"/>
    <w:multiLevelType w:val="hybridMultilevel"/>
    <w:tmpl w:val="B7D4DA50"/>
    <w:lvl w:ilvl="0" w:tplc="EE9EC36C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C72267"/>
    <w:multiLevelType w:val="hybridMultilevel"/>
    <w:tmpl w:val="1BA4B2BA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1B00F2"/>
    <w:multiLevelType w:val="hybridMultilevel"/>
    <w:tmpl w:val="DD6C1FB6"/>
    <w:lvl w:ilvl="0" w:tplc="89A0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3144E93"/>
    <w:multiLevelType w:val="hybridMultilevel"/>
    <w:tmpl w:val="755CB0D2"/>
    <w:lvl w:ilvl="0" w:tplc="02049492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A586FA6"/>
    <w:multiLevelType w:val="hybridMultilevel"/>
    <w:tmpl w:val="F36CFFDA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1065DD"/>
    <w:multiLevelType w:val="hybridMultilevel"/>
    <w:tmpl w:val="9B50E684"/>
    <w:lvl w:ilvl="0" w:tplc="177E8B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A825DE"/>
    <w:multiLevelType w:val="hybridMultilevel"/>
    <w:tmpl w:val="3F8C6B64"/>
    <w:lvl w:ilvl="0" w:tplc="53788776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58749B"/>
    <w:multiLevelType w:val="hybridMultilevel"/>
    <w:tmpl w:val="50C293F4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9"/>
  </w:num>
  <w:num w:numId="3">
    <w:abstractNumId w:val="5"/>
  </w:num>
  <w:num w:numId="4">
    <w:abstractNumId w:val="11"/>
  </w:num>
  <w:num w:numId="5">
    <w:abstractNumId w:val="1"/>
  </w:num>
  <w:num w:numId="6">
    <w:abstractNumId w:val="0"/>
  </w:num>
  <w:num w:numId="7">
    <w:abstractNumId w:val="4"/>
  </w:num>
  <w:num w:numId="8">
    <w:abstractNumId w:val="10"/>
  </w:num>
  <w:num w:numId="9">
    <w:abstractNumId w:val="7"/>
  </w:num>
  <w:num w:numId="10">
    <w:abstractNumId w:val="6"/>
  </w:num>
  <w:num w:numId="11">
    <w:abstractNumId w:val="14"/>
  </w:num>
  <w:num w:numId="12">
    <w:abstractNumId w:val="8"/>
  </w:num>
  <w:num w:numId="13">
    <w:abstractNumId w:val="2"/>
  </w:num>
  <w:num w:numId="14">
    <w:abstractNumId w:val="3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34EB"/>
    <w:rsid w:val="00010B24"/>
    <w:rsid w:val="000116BF"/>
    <w:rsid w:val="00021570"/>
    <w:rsid w:val="00023760"/>
    <w:rsid w:val="0002664D"/>
    <w:rsid w:val="00033BFC"/>
    <w:rsid w:val="00035489"/>
    <w:rsid w:val="000407B1"/>
    <w:rsid w:val="000515F8"/>
    <w:rsid w:val="00054605"/>
    <w:rsid w:val="00054BC2"/>
    <w:rsid w:val="000562BF"/>
    <w:rsid w:val="00063664"/>
    <w:rsid w:val="00065102"/>
    <w:rsid w:val="00096F8F"/>
    <w:rsid w:val="000A5417"/>
    <w:rsid w:val="000A7887"/>
    <w:rsid w:val="000D09C5"/>
    <w:rsid w:val="000D20CC"/>
    <w:rsid w:val="000D5E57"/>
    <w:rsid w:val="000E3018"/>
    <w:rsid w:val="000E4D11"/>
    <w:rsid w:val="000F317C"/>
    <w:rsid w:val="000F71F0"/>
    <w:rsid w:val="00104112"/>
    <w:rsid w:val="00104714"/>
    <w:rsid w:val="00111D07"/>
    <w:rsid w:val="0011486C"/>
    <w:rsid w:val="00130C45"/>
    <w:rsid w:val="0013391D"/>
    <w:rsid w:val="0013638C"/>
    <w:rsid w:val="001471ED"/>
    <w:rsid w:val="00156287"/>
    <w:rsid w:val="00160FFD"/>
    <w:rsid w:val="0016301A"/>
    <w:rsid w:val="001672C6"/>
    <w:rsid w:val="00170D29"/>
    <w:rsid w:val="001742F2"/>
    <w:rsid w:val="00176E5C"/>
    <w:rsid w:val="001903C8"/>
    <w:rsid w:val="00191ED7"/>
    <w:rsid w:val="001950C1"/>
    <w:rsid w:val="001976AA"/>
    <w:rsid w:val="00197C4C"/>
    <w:rsid w:val="001A56AF"/>
    <w:rsid w:val="001B0095"/>
    <w:rsid w:val="001E4F4A"/>
    <w:rsid w:val="001F1033"/>
    <w:rsid w:val="001F1A14"/>
    <w:rsid w:val="002003F5"/>
    <w:rsid w:val="00225921"/>
    <w:rsid w:val="00233655"/>
    <w:rsid w:val="00234395"/>
    <w:rsid w:val="00235670"/>
    <w:rsid w:val="002379F4"/>
    <w:rsid w:val="002547C0"/>
    <w:rsid w:val="00264BD5"/>
    <w:rsid w:val="002848A0"/>
    <w:rsid w:val="0029450A"/>
    <w:rsid w:val="00295E18"/>
    <w:rsid w:val="002A0795"/>
    <w:rsid w:val="002A0F39"/>
    <w:rsid w:val="002A5BF1"/>
    <w:rsid w:val="002B0B61"/>
    <w:rsid w:val="002C338A"/>
    <w:rsid w:val="002C3E24"/>
    <w:rsid w:val="002C49A5"/>
    <w:rsid w:val="002D6AF9"/>
    <w:rsid w:val="002E0488"/>
    <w:rsid w:val="002E4358"/>
    <w:rsid w:val="002F17B6"/>
    <w:rsid w:val="002F403A"/>
    <w:rsid w:val="00302F6F"/>
    <w:rsid w:val="00306FED"/>
    <w:rsid w:val="00307AAD"/>
    <w:rsid w:val="003122C8"/>
    <w:rsid w:val="00317C40"/>
    <w:rsid w:val="00320978"/>
    <w:rsid w:val="00323256"/>
    <w:rsid w:val="00343BEF"/>
    <w:rsid w:val="00364BAB"/>
    <w:rsid w:val="00366BB8"/>
    <w:rsid w:val="00374079"/>
    <w:rsid w:val="00376102"/>
    <w:rsid w:val="00382903"/>
    <w:rsid w:val="00382B02"/>
    <w:rsid w:val="003A1E03"/>
    <w:rsid w:val="003A360E"/>
    <w:rsid w:val="003A64EE"/>
    <w:rsid w:val="003A73B3"/>
    <w:rsid w:val="003A7634"/>
    <w:rsid w:val="003B647C"/>
    <w:rsid w:val="003C0EA9"/>
    <w:rsid w:val="003C6A02"/>
    <w:rsid w:val="003D0159"/>
    <w:rsid w:val="003D218D"/>
    <w:rsid w:val="003D71E8"/>
    <w:rsid w:val="003E2147"/>
    <w:rsid w:val="003E3702"/>
    <w:rsid w:val="003E6DE6"/>
    <w:rsid w:val="003F4064"/>
    <w:rsid w:val="003F438A"/>
    <w:rsid w:val="003F7545"/>
    <w:rsid w:val="00405088"/>
    <w:rsid w:val="0041303E"/>
    <w:rsid w:val="00420E53"/>
    <w:rsid w:val="00420E8D"/>
    <w:rsid w:val="00433098"/>
    <w:rsid w:val="004352BA"/>
    <w:rsid w:val="00436F42"/>
    <w:rsid w:val="00442373"/>
    <w:rsid w:val="004623BF"/>
    <w:rsid w:val="00464DC4"/>
    <w:rsid w:val="00465D98"/>
    <w:rsid w:val="00466EEB"/>
    <w:rsid w:val="00471B2F"/>
    <w:rsid w:val="00486A4E"/>
    <w:rsid w:val="00492396"/>
    <w:rsid w:val="004A32BD"/>
    <w:rsid w:val="004D14D0"/>
    <w:rsid w:val="004D5C0F"/>
    <w:rsid w:val="004D67F0"/>
    <w:rsid w:val="004E22D0"/>
    <w:rsid w:val="004F690E"/>
    <w:rsid w:val="005025E8"/>
    <w:rsid w:val="00517112"/>
    <w:rsid w:val="00524AED"/>
    <w:rsid w:val="00532DF6"/>
    <w:rsid w:val="00534ACC"/>
    <w:rsid w:val="005350CC"/>
    <w:rsid w:val="00535D58"/>
    <w:rsid w:val="005476BC"/>
    <w:rsid w:val="00571F62"/>
    <w:rsid w:val="00572221"/>
    <w:rsid w:val="00584E0B"/>
    <w:rsid w:val="00587FF2"/>
    <w:rsid w:val="00593A18"/>
    <w:rsid w:val="00596A27"/>
    <w:rsid w:val="00597648"/>
    <w:rsid w:val="005A0A74"/>
    <w:rsid w:val="005A0CFB"/>
    <w:rsid w:val="005A4CFD"/>
    <w:rsid w:val="005A5649"/>
    <w:rsid w:val="005A6ED3"/>
    <w:rsid w:val="005B009E"/>
    <w:rsid w:val="005B293B"/>
    <w:rsid w:val="005C07FF"/>
    <w:rsid w:val="005D6FD1"/>
    <w:rsid w:val="005E58A0"/>
    <w:rsid w:val="005E594F"/>
    <w:rsid w:val="005F0DF1"/>
    <w:rsid w:val="006116BD"/>
    <w:rsid w:val="006276A1"/>
    <w:rsid w:val="00631EF0"/>
    <w:rsid w:val="00632267"/>
    <w:rsid w:val="00640391"/>
    <w:rsid w:val="00645A69"/>
    <w:rsid w:val="00651DF2"/>
    <w:rsid w:val="00662B5C"/>
    <w:rsid w:val="00666C08"/>
    <w:rsid w:val="00667ED7"/>
    <w:rsid w:val="0067092F"/>
    <w:rsid w:val="00675BC1"/>
    <w:rsid w:val="0068640B"/>
    <w:rsid w:val="006864C1"/>
    <w:rsid w:val="00695F27"/>
    <w:rsid w:val="006A034E"/>
    <w:rsid w:val="006A1BED"/>
    <w:rsid w:val="006A7FC4"/>
    <w:rsid w:val="006B5A14"/>
    <w:rsid w:val="006D3369"/>
    <w:rsid w:val="006D5924"/>
    <w:rsid w:val="006D5974"/>
    <w:rsid w:val="006E1C73"/>
    <w:rsid w:val="006E357A"/>
    <w:rsid w:val="006E7861"/>
    <w:rsid w:val="006F0C23"/>
    <w:rsid w:val="006F66B0"/>
    <w:rsid w:val="00700075"/>
    <w:rsid w:val="0070131F"/>
    <w:rsid w:val="00704C61"/>
    <w:rsid w:val="007102E1"/>
    <w:rsid w:val="00710608"/>
    <w:rsid w:val="00714FE3"/>
    <w:rsid w:val="00732A75"/>
    <w:rsid w:val="007468B8"/>
    <w:rsid w:val="00762099"/>
    <w:rsid w:val="007627B4"/>
    <w:rsid w:val="00764B4A"/>
    <w:rsid w:val="007817B3"/>
    <w:rsid w:val="007920D3"/>
    <w:rsid w:val="007973EA"/>
    <w:rsid w:val="007A686C"/>
    <w:rsid w:val="007B23F6"/>
    <w:rsid w:val="007C6F55"/>
    <w:rsid w:val="007D2F7E"/>
    <w:rsid w:val="007F55BD"/>
    <w:rsid w:val="007F6B91"/>
    <w:rsid w:val="007F7E29"/>
    <w:rsid w:val="00801B03"/>
    <w:rsid w:val="00814D0B"/>
    <w:rsid w:val="008169FB"/>
    <w:rsid w:val="00816C17"/>
    <w:rsid w:val="008218E5"/>
    <w:rsid w:val="00825A38"/>
    <w:rsid w:val="00830BDD"/>
    <w:rsid w:val="0083263B"/>
    <w:rsid w:val="00833535"/>
    <w:rsid w:val="00833F3A"/>
    <w:rsid w:val="00850604"/>
    <w:rsid w:val="008709D4"/>
    <w:rsid w:val="00876F38"/>
    <w:rsid w:val="008774CA"/>
    <w:rsid w:val="00880B3A"/>
    <w:rsid w:val="008956DA"/>
    <w:rsid w:val="00896023"/>
    <w:rsid w:val="00897E7B"/>
    <w:rsid w:val="008A34EB"/>
    <w:rsid w:val="008A6D34"/>
    <w:rsid w:val="008C2674"/>
    <w:rsid w:val="008C6E49"/>
    <w:rsid w:val="008D4963"/>
    <w:rsid w:val="008D7534"/>
    <w:rsid w:val="008F3194"/>
    <w:rsid w:val="008F3C00"/>
    <w:rsid w:val="00913A8A"/>
    <w:rsid w:val="00920F9D"/>
    <w:rsid w:val="00936B1C"/>
    <w:rsid w:val="00941DDD"/>
    <w:rsid w:val="00942D36"/>
    <w:rsid w:val="00951BCE"/>
    <w:rsid w:val="00963091"/>
    <w:rsid w:val="00965940"/>
    <w:rsid w:val="00970201"/>
    <w:rsid w:val="00980FBD"/>
    <w:rsid w:val="00995994"/>
    <w:rsid w:val="009A2AF8"/>
    <w:rsid w:val="009B1B30"/>
    <w:rsid w:val="009B7F6A"/>
    <w:rsid w:val="009C1D11"/>
    <w:rsid w:val="009D1940"/>
    <w:rsid w:val="009D3131"/>
    <w:rsid w:val="009E0DA1"/>
    <w:rsid w:val="009E7680"/>
    <w:rsid w:val="009F16EB"/>
    <w:rsid w:val="009F3599"/>
    <w:rsid w:val="009F50A0"/>
    <w:rsid w:val="009F6AD3"/>
    <w:rsid w:val="00A03D83"/>
    <w:rsid w:val="00A104FA"/>
    <w:rsid w:val="00A106B6"/>
    <w:rsid w:val="00A16998"/>
    <w:rsid w:val="00A37A3B"/>
    <w:rsid w:val="00A409C1"/>
    <w:rsid w:val="00A46BCA"/>
    <w:rsid w:val="00A513FD"/>
    <w:rsid w:val="00A56373"/>
    <w:rsid w:val="00A65406"/>
    <w:rsid w:val="00A65AB0"/>
    <w:rsid w:val="00A676C6"/>
    <w:rsid w:val="00A67F3F"/>
    <w:rsid w:val="00A73961"/>
    <w:rsid w:val="00A821A2"/>
    <w:rsid w:val="00A876EF"/>
    <w:rsid w:val="00A9363D"/>
    <w:rsid w:val="00A9722D"/>
    <w:rsid w:val="00AA07DB"/>
    <w:rsid w:val="00AB68BE"/>
    <w:rsid w:val="00AC4B07"/>
    <w:rsid w:val="00AD1393"/>
    <w:rsid w:val="00AE4E58"/>
    <w:rsid w:val="00B00B1B"/>
    <w:rsid w:val="00B13EEA"/>
    <w:rsid w:val="00B27960"/>
    <w:rsid w:val="00B47D80"/>
    <w:rsid w:val="00B528E7"/>
    <w:rsid w:val="00B64928"/>
    <w:rsid w:val="00B6638F"/>
    <w:rsid w:val="00B779E2"/>
    <w:rsid w:val="00B81B7B"/>
    <w:rsid w:val="00BB7400"/>
    <w:rsid w:val="00BD4D61"/>
    <w:rsid w:val="00BE2642"/>
    <w:rsid w:val="00BE3954"/>
    <w:rsid w:val="00BF3A5E"/>
    <w:rsid w:val="00C049DC"/>
    <w:rsid w:val="00C060FD"/>
    <w:rsid w:val="00C063EE"/>
    <w:rsid w:val="00C077AA"/>
    <w:rsid w:val="00C07D9C"/>
    <w:rsid w:val="00C30F59"/>
    <w:rsid w:val="00C3174F"/>
    <w:rsid w:val="00C3356E"/>
    <w:rsid w:val="00C36295"/>
    <w:rsid w:val="00C40215"/>
    <w:rsid w:val="00C44270"/>
    <w:rsid w:val="00C63339"/>
    <w:rsid w:val="00C64E36"/>
    <w:rsid w:val="00C67458"/>
    <w:rsid w:val="00C711F6"/>
    <w:rsid w:val="00C80C5C"/>
    <w:rsid w:val="00C814A2"/>
    <w:rsid w:val="00C823B9"/>
    <w:rsid w:val="00C86630"/>
    <w:rsid w:val="00C91E25"/>
    <w:rsid w:val="00CA4718"/>
    <w:rsid w:val="00CB2B6A"/>
    <w:rsid w:val="00CB6458"/>
    <w:rsid w:val="00CB72D8"/>
    <w:rsid w:val="00CD2627"/>
    <w:rsid w:val="00CD4654"/>
    <w:rsid w:val="00CF5E19"/>
    <w:rsid w:val="00D05847"/>
    <w:rsid w:val="00D075E6"/>
    <w:rsid w:val="00D17157"/>
    <w:rsid w:val="00D20030"/>
    <w:rsid w:val="00D22323"/>
    <w:rsid w:val="00D2444F"/>
    <w:rsid w:val="00D2595A"/>
    <w:rsid w:val="00D323FA"/>
    <w:rsid w:val="00D35D75"/>
    <w:rsid w:val="00D4361A"/>
    <w:rsid w:val="00D50507"/>
    <w:rsid w:val="00D520B6"/>
    <w:rsid w:val="00D551DB"/>
    <w:rsid w:val="00D6363F"/>
    <w:rsid w:val="00D643F6"/>
    <w:rsid w:val="00D67E7F"/>
    <w:rsid w:val="00D705CE"/>
    <w:rsid w:val="00D70C69"/>
    <w:rsid w:val="00D72FCD"/>
    <w:rsid w:val="00D80406"/>
    <w:rsid w:val="00D80F13"/>
    <w:rsid w:val="00D911E6"/>
    <w:rsid w:val="00D973CA"/>
    <w:rsid w:val="00DB5D97"/>
    <w:rsid w:val="00DC2E1C"/>
    <w:rsid w:val="00DC7599"/>
    <w:rsid w:val="00DE0037"/>
    <w:rsid w:val="00DE3FA5"/>
    <w:rsid w:val="00DE7B6A"/>
    <w:rsid w:val="00E042C1"/>
    <w:rsid w:val="00E04649"/>
    <w:rsid w:val="00E2017E"/>
    <w:rsid w:val="00E26AA5"/>
    <w:rsid w:val="00E4402C"/>
    <w:rsid w:val="00E44157"/>
    <w:rsid w:val="00E51BF1"/>
    <w:rsid w:val="00E603AE"/>
    <w:rsid w:val="00E631D2"/>
    <w:rsid w:val="00E658CE"/>
    <w:rsid w:val="00E80F94"/>
    <w:rsid w:val="00E81F0E"/>
    <w:rsid w:val="00E8258C"/>
    <w:rsid w:val="00E92B92"/>
    <w:rsid w:val="00E92FB1"/>
    <w:rsid w:val="00EA58FF"/>
    <w:rsid w:val="00EB546B"/>
    <w:rsid w:val="00EC3BF6"/>
    <w:rsid w:val="00EC4996"/>
    <w:rsid w:val="00EC6E2E"/>
    <w:rsid w:val="00EE1B50"/>
    <w:rsid w:val="00EF197D"/>
    <w:rsid w:val="00EF4600"/>
    <w:rsid w:val="00EF5B1C"/>
    <w:rsid w:val="00F127C4"/>
    <w:rsid w:val="00F17695"/>
    <w:rsid w:val="00F23B34"/>
    <w:rsid w:val="00F323B8"/>
    <w:rsid w:val="00F368A6"/>
    <w:rsid w:val="00F418C3"/>
    <w:rsid w:val="00F42775"/>
    <w:rsid w:val="00F458FD"/>
    <w:rsid w:val="00F476D6"/>
    <w:rsid w:val="00F5141A"/>
    <w:rsid w:val="00F53338"/>
    <w:rsid w:val="00F72E3A"/>
    <w:rsid w:val="00F7586A"/>
    <w:rsid w:val="00F80278"/>
    <w:rsid w:val="00F8231B"/>
    <w:rsid w:val="00F86260"/>
    <w:rsid w:val="00F90286"/>
    <w:rsid w:val="00F91D11"/>
    <w:rsid w:val="00F94AB8"/>
    <w:rsid w:val="00FA5DB2"/>
    <w:rsid w:val="00FB24AB"/>
    <w:rsid w:val="00FB3D8D"/>
    <w:rsid w:val="00FC232F"/>
    <w:rsid w:val="00FC3708"/>
    <w:rsid w:val="00FD7ED7"/>
    <w:rsid w:val="00FF362E"/>
    <w:rsid w:val="00FF4F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46C56A5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Times New Roman" w:hAnsiTheme="minorHAnsi" w:cstheme="minorHAns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y">
    <w:name w:val="Normal"/>
    <w:qFormat/>
    <w:rsid w:val="008A34EB"/>
    <w:pPr>
      <w:spacing w:after="0" w:line="240" w:lineRule="auto"/>
    </w:pPr>
    <w:rPr>
      <w:rFonts w:ascii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8A34EB"/>
    <w:pPr>
      <w:spacing w:after="0" w:line="240" w:lineRule="auto"/>
    </w:pPr>
    <w:rPr>
      <w:rFonts w:ascii="Times New Roman" w:hAnsi="Times New Roman" w:cs="Times New Roman"/>
      <w:sz w:val="20"/>
      <w:szCs w:val="20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524AED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locked/>
    <w:rsid w:val="00524AED"/>
    <w:rPr>
      <w:rFonts w:ascii="Times New Roman" w:hAnsi="Times New Roman" w:cs="Times New Roman"/>
      <w:sz w:val="24"/>
      <w:szCs w:val="24"/>
      <w:lang w:val="x-none" w:eastAsia="sk-SK"/>
    </w:rPr>
  </w:style>
  <w:style w:type="paragraph" w:styleId="Pta">
    <w:name w:val="footer"/>
    <w:basedOn w:val="Normlny"/>
    <w:link w:val="PtaChar"/>
    <w:uiPriority w:val="99"/>
    <w:unhideWhenUsed/>
    <w:rsid w:val="00524AED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locked/>
    <w:rsid w:val="00524AED"/>
    <w:rPr>
      <w:rFonts w:ascii="Times New Roman" w:hAnsi="Times New Roman" w:cs="Times New Roman"/>
      <w:sz w:val="24"/>
      <w:szCs w:val="24"/>
      <w:lang w:val="x-none"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524AE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524AED"/>
    <w:rPr>
      <w:rFonts w:ascii="Tahoma" w:hAnsi="Tahoma" w:cs="Tahoma"/>
      <w:sz w:val="16"/>
      <w:szCs w:val="16"/>
      <w:lang w:val="x-none" w:eastAsia="sk-SK"/>
    </w:rPr>
  </w:style>
  <w:style w:type="character" w:styleId="Zstupntext">
    <w:name w:val="Placeholder Text"/>
    <w:basedOn w:val="Predvolenpsmoodseku"/>
    <w:uiPriority w:val="99"/>
    <w:semiHidden/>
    <w:rsid w:val="00FB3D8D"/>
    <w:rPr>
      <w:color w:val="808080"/>
    </w:rPr>
  </w:style>
  <w:style w:type="character" w:customStyle="1" w:styleId="tl2">
    <w:name w:val="Štýl2"/>
    <w:basedOn w:val="Predvolenpsmoodseku"/>
    <w:uiPriority w:val="1"/>
    <w:rsid w:val="00596A27"/>
    <w:rPr>
      <w:i/>
      <w:color w:val="auto"/>
      <w:sz w:val="24"/>
    </w:rPr>
  </w:style>
  <w:style w:type="character" w:customStyle="1" w:styleId="tl1">
    <w:name w:val="Štýl1"/>
    <w:basedOn w:val="Predvolenpsmoodseku"/>
    <w:uiPriority w:val="1"/>
    <w:rsid w:val="00596A27"/>
    <w:rPr>
      <w:rFonts w:asciiTheme="minorHAnsi" w:hAnsiTheme="minorHAnsi"/>
      <w:i/>
      <w:sz w:val="24"/>
    </w:rPr>
  </w:style>
  <w:style w:type="paragraph" w:styleId="Odsekzoznamu">
    <w:name w:val="List Paragraph"/>
    <w:basedOn w:val="Normlny"/>
    <w:uiPriority w:val="34"/>
    <w:qFormat/>
    <w:rsid w:val="00F91D11"/>
    <w:pPr>
      <w:ind w:left="720"/>
      <w:contextualSpacing/>
    </w:pPr>
  </w:style>
  <w:style w:type="paragraph" w:styleId="Normlnywebov">
    <w:name w:val="Normal (Web)"/>
    <w:basedOn w:val="Normlny"/>
    <w:uiPriority w:val="99"/>
    <w:unhideWhenUsed/>
    <w:rsid w:val="00825A38"/>
    <w:pPr>
      <w:spacing w:before="100" w:beforeAutospacing="1" w:after="100" w:afterAutospacing="1"/>
    </w:pPr>
  </w:style>
  <w:style w:type="character" w:styleId="Hypertextovprepojenie">
    <w:name w:val="Hyperlink"/>
    <w:basedOn w:val="Predvolenpsmoodseku"/>
    <w:uiPriority w:val="99"/>
    <w:unhideWhenUsed/>
    <w:rsid w:val="003E2147"/>
    <w:rPr>
      <w:color w:val="0000FF" w:themeColor="hyperlink"/>
      <w:u w:val="single"/>
    </w:rPr>
  </w:style>
  <w:style w:type="character" w:styleId="Vrazn">
    <w:name w:val="Strong"/>
    <w:basedOn w:val="Predvolenpsmoodseku"/>
    <w:uiPriority w:val="22"/>
    <w:qFormat/>
    <w:rsid w:val="00191ED7"/>
    <w:rPr>
      <w:b/>
      <w:bCs/>
    </w:rPr>
  </w:style>
  <w:style w:type="character" w:styleId="Zvraznenie">
    <w:name w:val="Emphasis"/>
    <w:basedOn w:val="Predvolenpsmoodseku"/>
    <w:uiPriority w:val="20"/>
    <w:qFormat/>
    <w:rsid w:val="00191ED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-185401343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DDFCF2D-1093-48FE-95A9-1473BB37AE46}"/>
      </w:docPartPr>
      <w:docPartBody>
        <w:p w:rsidR="00BC4CBE" w:rsidRDefault="004D0273" w:rsidP="004D0273">
          <w:pPr>
            <w:pStyle w:val="DefaultPlaceholder-1854013439"/>
          </w:pPr>
          <w:r w:rsidRPr="00596A27">
            <w:rPr>
              <w:rStyle w:val="Zstupntext"/>
              <w:rFonts w:asciiTheme="minorHAnsi" w:hAnsiTheme="minorHAnsi" w:cstheme="minorHAnsi"/>
              <w:i/>
            </w:rPr>
            <w:t>Vyberte položku.</w:t>
          </w:r>
        </w:p>
      </w:docPartBody>
    </w:docPart>
    <w:docPart>
      <w:docPartPr>
        <w:name w:val="BCE74BA8917143049FCE9899AF7740E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C4AD088-91DF-4C74-AF0A-0445D083C167}"/>
      </w:docPartPr>
      <w:docPartBody>
        <w:p w:rsidR="00C02A7B" w:rsidRDefault="004D0273" w:rsidP="004D0273">
          <w:pPr>
            <w:pStyle w:val="BCE74BA8917143049FCE9899AF7740E51"/>
          </w:pPr>
          <w:r w:rsidRPr="00596A27">
            <w:rPr>
              <w:rFonts w:asciiTheme="minorHAnsi" w:hAnsiTheme="minorHAnsi" w:cstheme="minorHAnsi"/>
              <w:i/>
              <w:color w:val="808080" w:themeColor="background1" w:themeShade="80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2BD1"/>
    <w:rsid w:val="000116BF"/>
    <w:rsid w:val="0004481C"/>
    <w:rsid w:val="000515F8"/>
    <w:rsid w:val="0009575B"/>
    <w:rsid w:val="000F66D4"/>
    <w:rsid w:val="001672C6"/>
    <w:rsid w:val="001976AA"/>
    <w:rsid w:val="001D1D04"/>
    <w:rsid w:val="003B2A20"/>
    <w:rsid w:val="00405088"/>
    <w:rsid w:val="00447CBB"/>
    <w:rsid w:val="004D0273"/>
    <w:rsid w:val="00534ACC"/>
    <w:rsid w:val="00586C49"/>
    <w:rsid w:val="00645A69"/>
    <w:rsid w:val="006557EB"/>
    <w:rsid w:val="00670D56"/>
    <w:rsid w:val="00686653"/>
    <w:rsid w:val="007008D6"/>
    <w:rsid w:val="00700AF3"/>
    <w:rsid w:val="00736620"/>
    <w:rsid w:val="00761646"/>
    <w:rsid w:val="007F7E29"/>
    <w:rsid w:val="00803801"/>
    <w:rsid w:val="008774CA"/>
    <w:rsid w:val="008D0C31"/>
    <w:rsid w:val="00905B80"/>
    <w:rsid w:val="00966CAC"/>
    <w:rsid w:val="00970201"/>
    <w:rsid w:val="009A2AF8"/>
    <w:rsid w:val="009C49F0"/>
    <w:rsid w:val="00B13EEA"/>
    <w:rsid w:val="00BC4CBE"/>
    <w:rsid w:val="00C02A7B"/>
    <w:rsid w:val="00CD42F7"/>
    <w:rsid w:val="00D72BD1"/>
    <w:rsid w:val="00DA00B0"/>
    <w:rsid w:val="00DE7B6A"/>
    <w:rsid w:val="00E8258C"/>
    <w:rsid w:val="00E92B92"/>
    <w:rsid w:val="00EC3BF6"/>
    <w:rsid w:val="00F07208"/>
    <w:rsid w:val="00F719B2"/>
    <w:rsid w:val="00F75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4D0273"/>
    <w:rPr>
      <w:color w:val="808080"/>
    </w:rPr>
  </w:style>
  <w:style w:type="paragraph" w:customStyle="1" w:styleId="DefaultPlaceholder-1854013439">
    <w:name w:val="DefaultPlaceholder_-1854013439"/>
    <w:rsid w:val="004D0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CE74BA8917143049FCE9899AF7740E51">
    <w:name w:val="BCE74BA8917143049FCE9899AF7740E51"/>
    <w:rsid w:val="004D0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1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2161524E-822F-4955-83D8-5606FCD5E3A8}">
  <we:reference id="f518cb36-c901-4d52-a9e7-4331342e485d" version="1.2.0.0" store="EXCatalog" storeType="EXCatalog"/>
  <we:alternateReferences>
    <we:reference id="WA200001011" version="1.2.0.0" store="sk-SK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Styl2CitacePRO.xsl" StyleName="Styl 2 Citace PRO" Version="0"/>
</file>

<file path=customXml/itemProps1.xml><?xml version="1.0" encoding="utf-8"?>
<ds:datastoreItem xmlns:ds="http://schemas.openxmlformats.org/officeDocument/2006/customXml" ds:itemID="{B29C6B3A-CE9E-4747-9726-A6ECD6C615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1045</Words>
  <Characters>5791</Characters>
  <Application>Microsoft Office Word</Application>
  <DocSecurity>0</DocSecurity>
  <Lines>48</Lines>
  <Paragraphs>13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2025-12-02T05:47:00Z</dcterms:created>
  <dcterms:modified xsi:type="dcterms:W3CDTF">2026-02-19T21:34:00Z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28883bab-880f-4a10-9139-6e156423d10d</vt:lpwstr>
  </property>
</Properties>
</file>